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928" w:firstLineChars="600"/>
        <w:rPr>
          <w:rFonts w:hint="default" w:ascii="Times New Roman" w:hAnsi="Times New Roman" w:cs="Times New Roman"/>
          <w:b/>
          <w:bCs/>
          <w:sz w:val="32"/>
          <w:szCs w:val="32"/>
        </w:rPr>
      </w:pPr>
      <w:r>
        <w:rPr>
          <w:rFonts w:hint="default" w:ascii="Times New Roman" w:hAnsi="Times New Roman" w:cs="Times New Roman"/>
          <w:b/>
          <w:bCs/>
          <w:sz w:val="32"/>
          <w:szCs w:val="32"/>
        </w:rPr>
        <w:t xml:space="preserve">Capital Normal University </w:t>
      </w:r>
    </w:p>
    <w:p>
      <w:pPr>
        <w:ind w:firstLine="1285" w:firstLineChars="400"/>
        <w:rPr>
          <w:rFonts w:hint="default" w:ascii="Times New Roman" w:hAnsi="Times New Roman" w:cs="Times New Roman"/>
          <w:b/>
          <w:bCs/>
          <w:sz w:val="32"/>
          <w:szCs w:val="32"/>
        </w:rPr>
      </w:pPr>
      <w:r>
        <w:rPr>
          <w:rFonts w:hint="default" w:ascii="Times New Roman" w:hAnsi="Times New Roman" w:cs="Times New Roman"/>
          <w:b/>
          <w:bCs/>
          <w:sz w:val="32"/>
          <w:szCs w:val="32"/>
        </w:rPr>
        <w:t>International Chinese Teacher</w:t>
      </w:r>
      <w:r>
        <w:rPr>
          <w:rFonts w:hint="eastAsia" w:ascii="Times New Roman" w:hAnsi="Times New Roman" w:cs="Times New Roman"/>
          <w:b/>
          <w:bCs/>
          <w:sz w:val="32"/>
          <w:szCs w:val="32"/>
          <w:lang w:val="en-US" w:eastAsia="zh-CN"/>
        </w:rPr>
        <w:t>s</w:t>
      </w:r>
      <w:r>
        <w:rPr>
          <w:rFonts w:hint="default" w:ascii="Times New Roman" w:hAnsi="Times New Roman" w:cs="Times New Roman"/>
          <w:b/>
          <w:bCs/>
          <w:sz w:val="32"/>
          <w:szCs w:val="32"/>
        </w:rPr>
        <w:t xml:space="preserve"> Scholarship </w:t>
      </w:r>
    </w:p>
    <w:p>
      <w:pPr>
        <w:ind w:left="843" w:leftChars="134" w:hanging="562" w:hangingChars="200"/>
        <w:rPr>
          <w:rFonts w:hint="eastAsia" w:ascii="Times New Roman" w:hAnsi="Times New Roman" w:cs="Times New Roman"/>
          <w:b/>
          <w:bCs/>
          <w:i/>
          <w:iCs/>
          <w:sz w:val="28"/>
          <w:szCs w:val="28"/>
          <w:lang w:val="en-US" w:eastAsia="zh-CN"/>
        </w:rPr>
      </w:pPr>
      <w:r>
        <w:rPr>
          <w:rFonts w:hint="default" w:ascii="Times New Roman" w:hAnsi="Times New Roman" w:cs="Times New Roman"/>
          <w:b/>
          <w:bCs/>
          <w:i/>
          <w:iCs/>
          <w:sz w:val="28"/>
          <w:szCs w:val="28"/>
        </w:rPr>
        <w:t>Chinese + Master of Pre</w:t>
      </w:r>
      <w:r>
        <w:rPr>
          <w:rFonts w:hint="eastAsia" w:ascii="Times New Roman" w:hAnsi="Times New Roman" w:cs="Times New Roman"/>
          <w:b/>
          <w:bCs/>
          <w:i/>
          <w:iCs/>
          <w:sz w:val="28"/>
          <w:szCs w:val="28"/>
          <w:lang w:val="en-US" w:eastAsia="zh-CN"/>
        </w:rPr>
        <w:t>-</w:t>
      </w:r>
      <w:r>
        <w:rPr>
          <w:rFonts w:hint="default" w:ascii="Times New Roman" w:hAnsi="Times New Roman" w:cs="Times New Roman"/>
          <w:b/>
          <w:bCs/>
          <w:i/>
          <w:iCs/>
          <w:sz w:val="28"/>
          <w:szCs w:val="28"/>
        </w:rPr>
        <w:t>school Education/Master of International</w:t>
      </w:r>
      <w:r>
        <w:rPr>
          <w:rFonts w:hint="eastAsia" w:ascii="Times New Roman" w:hAnsi="Times New Roman" w:cs="Times New Roman"/>
          <w:b/>
          <w:bCs/>
          <w:i/>
          <w:iCs/>
          <w:sz w:val="28"/>
          <w:szCs w:val="28"/>
          <w:lang w:val="en-US" w:eastAsia="zh-CN"/>
        </w:rPr>
        <w:t xml:space="preserve"> </w:t>
      </w:r>
    </w:p>
    <w:p>
      <w:pPr>
        <w:ind w:left="843" w:leftChars="134" w:hanging="562" w:hangingChars="200"/>
        <w:rPr>
          <w:rFonts w:hint="default" w:ascii="Times New Roman" w:hAnsi="Times New Roman" w:cs="Times New Roman"/>
          <w:b/>
          <w:bCs/>
          <w:i/>
          <w:iCs/>
          <w:sz w:val="28"/>
          <w:szCs w:val="28"/>
        </w:rPr>
      </w:pPr>
      <w:r>
        <w:rPr>
          <w:rFonts w:hint="default" w:ascii="Times New Roman" w:hAnsi="Times New Roman" w:cs="Times New Roman"/>
          <w:b/>
          <w:bCs/>
          <w:i/>
          <w:iCs/>
          <w:sz w:val="28"/>
          <w:szCs w:val="28"/>
        </w:rPr>
        <w:t>Chinese Education/</w:t>
      </w:r>
      <w:r>
        <w:rPr>
          <w:rFonts w:hint="eastAsia" w:ascii="Times New Roman" w:hAnsi="Times New Roman" w:cs="Times New Roman"/>
          <w:b/>
          <w:bCs/>
          <w:i/>
          <w:iCs/>
          <w:sz w:val="28"/>
          <w:szCs w:val="28"/>
          <w:lang w:val="en-US" w:eastAsia="zh-CN"/>
        </w:rPr>
        <w:t xml:space="preserve"> </w:t>
      </w:r>
      <w:r>
        <w:rPr>
          <w:rFonts w:hint="default" w:ascii="Times New Roman" w:hAnsi="Times New Roman" w:cs="Times New Roman"/>
          <w:b/>
          <w:bCs/>
          <w:i/>
          <w:iCs/>
          <w:sz w:val="28"/>
          <w:szCs w:val="28"/>
        </w:rPr>
        <w:t xml:space="preserve">One-year Chinese </w:t>
      </w:r>
      <w:r>
        <w:rPr>
          <w:rFonts w:hint="eastAsia" w:ascii="Times New Roman" w:hAnsi="Times New Roman" w:cs="Times New Roman"/>
          <w:b/>
          <w:bCs/>
          <w:i/>
          <w:iCs/>
          <w:sz w:val="28"/>
          <w:szCs w:val="28"/>
          <w:lang w:val="en-US" w:eastAsia="zh-CN"/>
        </w:rPr>
        <w:t xml:space="preserve">Languae </w:t>
      </w:r>
      <w:r>
        <w:rPr>
          <w:rFonts w:hint="default" w:ascii="Times New Roman" w:hAnsi="Times New Roman" w:cs="Times New Roman"/>
          <w:b/>
          <w:bCs/>
          <w:i/>
          <w:iCs/>
          <w:sz w:val="28"/>
          <w:szCs w:val="28"/>
        </w:rPr>
        <w:t xml:space="preserve">Training Program </w:t>
      </w:r>
    </w:p>
    <w:p>
      <w:pPr>
        <w:rPr>
          <w:rFonts w:hint="default" w:ascii="Times New Roman" w:hAnsi="Times New Roman" w:eastAsia="宋体" w:cs="Times New Roman"/>
          <w:i w:val="0"/>
          <w:iCs w:val="0"/>
          <w:caps w:val="0"/>
          <w:color w:val="333333"/>
          <w:spacing w:val="0"/>
          <w:sz w:val="28"/>
          <w:szCs w:val="28"/>
          <w:shd w:val="clear" w:fill="FFFFFF"/>
        </w:rPr>
      </w:pPr>
    </w:p>
    <w:p>
      <w:pPr>
        <w:rPr>
          <w:rFonts w:hint="default" w:ascii="Times New Roman" w:hAnsi="Times New Roman" w:eastAsia="宋体" w:cs="Times New Roman"/>
          <w:b w:val="0"/>
          <w:bCs w:val="0"/>
          <w:i w:val="0"/>
          <w:iCs w:val="0"/>
          <w:caps w:val="0"/>
          <w:color w:val="333333"/>
          <w:spacing w:val="0"/>
          <w:sz w:val="28"/>
          <w:szCs w:val="28"/>
          <w:shd w:val="clear" w:fill="FFFFFF"/>
        </w:rPr>
      </w:pPr>
      <w:r>
        <w:rPr>
          <w:rFonts w:hint="default" w:ascii="Times New Roman" w:hAnsi="Times New Roman" w:eastAsia="宋体" w:cs="Times New Roman"/>
          <w:b w:val="0"/>
          <w:bCs w:val="0"/>
          <w:i w:val="0"/>
          <w:iCs w:val="0"/>
          <w:caps w:val="0"/>
          <w:color w:val="333333"/>
          <w:spacing w:val="0"/>
          <w:sz w:val="28"/>
          <w:szCs w:val="28"/>
          <w:shd w:val="clear" w:fill="FFFFFF"/>
        </w:rPr>
        <w:t xml:space="preserve">Dating back to 1905 when Tongzhou Normal University was established, Capital Normal University (CNU) was founded in 1954. As a top university included in China’s Double First-Class Initiative and a province-ministry co-constructed university co-constructed by Beijing </w:t>
      </w:r>
      <w:r>
        <w:rPr>
          <w:rFonts w:hint="eastAsia" w:ascii="Times New Roman" w:hAnsi="Times New Roman" w:eastAsia="宋体" w:cs="Times New Roman"/>
          <w:b w:val="0"/>
          <w:bCs w:val="0"/>
          <w:i w:val="0"/>
          <w:iCs w:val="0"/>
          <w:caps w:val="0"/>
          <w:color w:val="333333"/>
          <w:spacing w:val="0"/>
          <w:sz w:val="28"/>
          <w:szCs w:val="28"/>
          <w:shd w:val="clear" w:fill="FFFFFF"/>
          <w:lang w:val="en-US" w:eastAsia="zh-CN"/>
        </w:rPr>
        <w:t xml:space="preserve">Municipal Government </w:t>
      </w:r>
      <w:r>
        <w:rPr>
          <w:rFonts w:hint="default" w:ascii="Times New Roman" w:hAnsi="Times New Roman" w:eastAsia="宋体" w:cs="Times New Roman"/>
          <w:b w:val="0"/>
          <w:bCs w:val="0"/>
          <w:i w:val="0"/>
          <w:iCs w:val="0"/>
          <w:caps w:val="0"/>
          <w:color w:val="333333"/>
          <w:spacing w:val="0"/>
          <w:sz w:val="28"/>
          <w:szCs w:val="28"/>
          <w:shd w:val="clear" w:fill="FFFFFF"/>
        </w:rPr>
        <w:t>and the Ministry of Education</w:t>
      </w:r>
      <w:r>
        <w:rPr>
          <w:rFonts w:hint="default" w:ascii="Times New Roman" w:hAnsi="Times New Roman" w:eastAsia="宋体" w:cs="Times New Roman"/>
          <w:b w:val="0"/>
          <w:bCs w:val="0"/>
          <w:i w:val="0"/>
          <w:iCs w:val="0"/>
          <w:caps w:val="0"/>
          <w:color w:val="333333"/>
          <w:spacing w:val="0"/>
          <w:sz w:val="28"/>
          <w:szCs w:val="28"/>
          <w:shd w:val="clear" w:fill="FFFFFF"/>
          <w:lang w:val="en-US" w:eastAsia="zh-CN"/>
        </w:rPr>
        <w:t>,</w:t>
      </w:r>
      <w:r>
        <w:rPr>
          <w:rFonts w:hint="default" w:ascii="Times New Roman" w:hAnsi="Times New Roman" w:eastAsia="宋体" w:cs="Times New Roman"/>
          <w:b w:val="0"/>
          <w:bCs w:val="0"/>
          <w:i w:val="0"/>
          <w:iCs w:val="0"/>
          <w:caps w:val="0"/>
          <w:color w:val="333333"/>
          <w:spacing w:val="0"/>
          <w:sz w:val="28"/>
          <w:szCs w:val="28"/>
          <w:shd w:val="clear" w:fill="FFFFFF"/>
        </w:rPr>
        <w:t> </w:t>
      </w:r>
      <w:r>
        <w:rPr>
          <w:rFonts w:hint="default" w:ascii="Times New Roman" w:hAnsi="Times New Roman" w:eastAsia="宋体" w:cs="Times New Roman"/>
          <w:b w:val="0"/>
          <w:bCs w:val="0"/>
          <w:i w:val="0"/>
          <w:iCs w:val="0"/>
          <w:caps w:val="0"/>
          <w:color w:val="333333"/>
          <w:spacing w:val="0"/>
          <w:sz w:val="28"/>
          <w:szCs w:val="28"/>
          <w:shd w:val="clear" w:fill="FFFFFF"/>
          <w:lang w:val="en-US" w:eastAsia="zh-CN"/>
        </w:rPr>
        <w:t>CNU i</w:t>
      </w:r>
      <w:r>
        <w:rPr>
          <w:rFonts w:hint="default" w:ascii="Times New Roman" w:hAnsi="Times New Roman" w:eastAsia="宋体" w:cs="Times New Roman"/>
          <w:b w:val="0"/>
          <w:bCs w:val="0"/>
          <w:i w:val="0"/>
          <w:iCs w:val="0"/>
          <w:caps w:val="0"/>
          <w:color w:val="333333"/>
          <w:spacing w:val="0"/>
          <w:sz w:val="28"/>
          <w:szCs w:val="28"/>
          <w:shd w:val="clear" w:fill="FFFFFF"/>
        </w:rPr>
        <w:t>s</w:t>
      </w:r>
      <w:r>
        <w:rPr>
          <w:rFonts w:hint="default" w:ascii="Times New Roman" w:hAnsi="Times New Roman" w:eastAsia="宋体" w:cs="Times New Roman"/>
          <w:b w:val="0"/>
          <w:bCs w:val="0"/>
          <w:i w:val="0"/>
          <w:iCs w:val="0"/>
          <w:caps w:val="0"/>
          <w:color w:val="333333"/>
          <w:spacing w:val="0"/>
          <w:sz w:val="28"/>
          <w:szCs w:val="28"/>
          <w:shd w:val="clear" w:fill="FFFFFF"/>
          <w:lang w:val="en-US" w:eastAsia="zh-CN"/>
        </w:rPr>
        <w:t xml:space="preserve"> </w:t>
      </w:r>
      <w:r>
        <w:rPr>
          <w:rFonts w:hint="default" w:ascii="Times New Roman" w:hAnsi="Times New Roman" w:eastAsia="宋体" w:cs="Times New Roman"/>
          <w:b w:val="0"/>
          <w:bCs w:val="0"/>
          <w:i w:val="0"/>
          <w:iCs w:val="0"/>
          <w:caps w:val="0"/>
          <w:color w:val="333333"/>
          <w:spacing w:val="0"/>
          <w:sz w:val="28"/>
          <w:szCs w:val="28"/>
          <w:shd w:val="clear" w:fill="FFFFFF"/>
        </w:rPr>
        <w:t>an important base for talent cultivation in Beijing.</w:t>
      </w:r>
      <w:r>
        <w:rPr>
          <w:rFonts w:hint="eastAsia" w:ascii="Times New Roman" w:hAnsi="Times New Roman" w:eastAsia="宋体" w:cs="Times New Roman"/>
          <w:b w:val="0"/>
          <w:bCs w:val="0"/>
          <w:i w:val="0"/>
          <w:iCs w:val="0"/>
          <w:caps w:val="0"/>
          <w:color w:val="333333"/>
          <w:spacing w:val="0"/>
          <w:sz w:val="28"/>
          <w:szCs w:val="28"/>
          <w:shd w:val="clear" w:fill="FFFFFF"/>
          <w:lang w:val="en-US" w:eastAsia="zh-CN"/>
        </w:rPr>
        <w:t xml:space="preserve"> </w:t>
      </w:r>
      <w:r>
        <w:rPr>
          <w:rFonts w:hint="default" w:ascii="Times New Roman" w:hAnsi="Times New Roman" w:cs="Times New Roman"/>
          <w:b w:val="0"/>
          <w:bCs w:val="0"/>
          <w:sz w:val="28"/>
          <w:szCs w:val="28"/>
        </w:rPr>
        <w:t xml:space="preserve">The </w:t>
      </w:r>
      <w:r>
        <w:rPr>
          <w:rFonts w:hint="eastAsia" w:ascii="Times New Roman" w:hAnsi="Times New Roman" w:cs="Times New Roman"/>
          <w:b w:val="0"/>
          <w:bCs w:val="0"/>
          <w:sz w:val="28"/>
          <w:szCs w:val="28"/>
          <w:lang w:val="en-US" w:eastAsia="zh-CN"/>
        </w:rPr>
        <w:t>university</w:t>
      </w:r>
      <w:r>
        <w:rPr>
          <w:rFonts w:hint="default" w:ascii="Times New Roman" w:hAnsi="Times New Roman" w:cs="Times New Roman"/>
          <w:b w:val="0"/>
          <w:bCs w:val="0"/>
          <w:sz w:val="28"/>
          <w:szCs w:val="28"/>
        </w:rPr>
        <w:t xml:space="preserve"> began to recruit international students</w:t>
      </w:r>
      <w:r>
        <w:rPr>
          <w:rFonts w:hint="default" w:ascii="Times New Roman" w:hAnsi="Times New Roman" w:cs="Times New Roman"/>
          <w:b w:val="0"/>
          <w:bCs w:val="0"/>
          <w:sz w:val="28"/>
          <w:szCs w:val="28"/>
          <w:lang w:val="en-US" w:eastAsia="zh-CN"/>
        </w:rPr>
        <w:t xml:space="preserve"> since</w:t>
      </w:r>
      <w:r>
        <w:rPr>
          <w:rFonts w:hint="default" w:ascii="Times New Roman" w:hAnsi="Times New Roman" w:cs="Times New Roman"/>
          <w:b w:val="0"/>
          <w:bCs w:val="0"/>
          <w:sz w:val="28"/>
          <w:szCs w:val="28"/>
        </w:rPr>
        <w:t xml:space="preserve"> 1965, and it is one of the first 23 universities with the qualification of </w:t>
      </w:r>
      <w:r>
        <w:rPr>
          <w:rFonts w:hint="default" w:ascii="Times New Roman" w:hAnsi="Times New Roman" w:cs="Times New Roman"/>
          <w:b w:val="0"/>
          <w:bCs w:val="0"/>
          <w:sz w:val="28"/>
          <w:szCs w:val="28"/>
          <w:lang w:val="en-US" w:eastAsia="zh-CN"/>
        </w:rPr>
        <w:t>accepting</w:t>
      </w:r>
      <w:r>
        <w:rPr>
          <w:rFonts w:hint="default" w:ascii="Times New Roman" w:hAnsi="Times New Roman" w:cs="Times New Roman"/>
          <w:b w:val="0"/>
          <w:bCs w:val="0"/>
          <w:sz w:val="28"/>
          <w:szCs w:val="28"/>
        </w:rPr>
        <w:t xml:space="preserve"> international students in China. </w:t>
      </w:r>
      <w:r>
        <w:rPr>
          <w:rFonts w:hint="default" w:ascii="Times New Roman" w:hAnsi="Times New Roman" w:eastAsia="宋体" w:cs="Times New Roman"/>
          <w:b w:val="0"/>
          <w:bCs w:val="0"/>
          <w:i w:val="0"/>
          <w:iCs w:val="0"/>
          <w:caps w:val="0"/>
          <w:color w:val="333333"/>
          <w:spacing w:val="0"/>
          <w:sz w:val="28"/>
          <w:szCs w:val="28"/>
          <w:shd w:val="clear" w:fill="FFFFFF"/>
        </w:rPr>
        <w:t> It is the demonstration base for studying in China awarded by the Ministry of Education</w:t>
      </w:r>
      <w:r>
        <w:rPr>
          <w:rFonts w:hint="default" w:ascii="Times New Roman" w:hAnsi="Times New Roman" w:eastAsia="宋体" w:cs="Times New Roman"/>
          <w:b w:val="0"/>
          <w:bCs w:val="0"/>
          <w:i w:val="0"/>
          <w:iCs w:val="0"/>
          <w:caps w:val="0"/>
          <w:color w:val="333333"/>
          <w:spacing w:val="0"/>
          <w:sz w:val="28"/>
          <w:szCs w:val="28"/>
          <w:shd w:val="clear" w:fill="FFFFFF"/>
          <w:lang w:val="en-US" w:eastAsia="zh-CN"/>
        </w:rPr>
        <w:t>, and</w:t>
      </w:r>
      <w:r>
        <w:rPr>
          <w:rFonts w:hint="default" w:ascii="Times New Roman" w:hAnsi="Times New Roman" w:eastAsia="宋体" w:cs="Times New Roman"/>
          <w:b w:val="0"/>
          <w:bCs w:val="0"/>
          <w:i w:val="0"/>
          <w:iCs w:val="0"/>
          <w:caps w:val="0"/>
          <w:color w:val="333333"/>
          <w:spacing w:val="0"/>
          <w:sz w:val="28"/>
          <w:szCs w:val="28"/>
          <w:shd w:val="clear" w:fill="FFFFFF"/>
        </w:rPr>
        <w:t xml:space="preserve"> </w:t>
      </w:r>
      <w:r>
        <w:rPr>
          <w:rFonts w:hint="default" w:ascii="Times New Roman" w:hAnsi="Times New Roman" w:eastAsia="宋体" w:cs="Times New Roman"/>
          <w:b w:val="0"/>
          <w:bCs w:val="0"/>
          <w:i w:val="0"/>
          <w:iCs w:val="0"/>
          <w:caps w:val="0"/>
          <w:color w:val="333333"/>
          <w:spacing w:val="0"/>
          <w:sz w:val="28"/>
          <w:szCs w:val="28"/>
          <w:shd w:val="clear" w:fill="FFFFFF"/>
          <w:lang w:val="en-US" w:eastAsia="zh-CN"/>
        </w:rPr>
        <w:t>i</w:t>
      </w:r>
      <w:r>
        <w:rPr>
          <w:rFonts w:hint="default" w:ascii="Times New Roman" w:hAnsi="Times New Roman" w:eastAsia="宋体" w:cs="Times New Roman"/>
          <w:b w:val="0"/>
          <w:bCs w:val="0"/>
          <w:i w:val="0"/>
          <w:iCs w:val="0"/>
          <w:caps w:val="0"/>
          <w:color w:val="333333"/>
          <w:spacing w:val="0"/>
          <w:sz w:val="28"/>
          <w:szCs w:val="28"/>
          <w:shd w:val="clear" w:fill="FFFFFF"/>
        </w:rPr>
        <w:t xml:space="preserve">t is also the preparatory education base for undergraduate students who come to China under the Chinese Government Scholarship, the </w:t>
      </w:r>
      <w:r>
        <w:rPr>
          <w:rFonts w:hint="eastAsia" w:ascii="Times New Roman" w:hAnsi="Times New Roman" w:eastAsia="宋体" w:cs="Times New Roman"/>
          <w:b w:val="0"/>
          <w:bCs w:val="0"/>
          <w:i w:val="0"/>
          <w:iCs w:val="0"/>
          <w:caps w:val="0"/>
          <w:color w:val="333333"/>
          <w:spacing w:val="0"/>
          <w:sz w:val="28"/>
          <w:szCs w:val="28"/>
          <w:shd w:val="clear" w:fill="FFFFFF"/>
          <w:lang w:val="en-US" w:eastAsia="zh-CN"/>
        </w:rPr>
        <w:t xml:space="preserve">Overseas </w:t>
      </w:r>
      <w:r>
        <w:rPr>
          <w:rFonts w:hint="default" w:ascii="Times New Roman" w:hAnsi="Times New Roman" w:eastAsia="宋体" w:cs="Times New Roman"/>
          <w:b w:val="0"/>
          <w:bCs w:val="0"/>
          <w:i w:val="0"/>
          <w:iCs w:val="0"/>
          <w:caps w:val="0"/>
          <w:color w:val="333333"/>
          <w:spacing w:val="0"/>
          <w:sz w:val="28"/>
          <w:szCs w:val="28"/>
          <w:shd w:val="clear" w:fill="FFFFFF"/>
        </w:rPr>
        <w:t xml:space="preserve">Chinese Education Base </w:t>
      </w:r>
      <w:r>
        <w:rPr>
          <w:rFonts w:hint="eastAsia" w:ascii="Times New Roman" w:hAnsi="Times New Roman" w:eastAsia="宋体" w:cs="Times New Roman"/>
          <w:b w:val="0"/>
          <w:bCs w:val="0"/>
          <w:i w:val="0"/>
          <w:iCs w:val="0"/>
          <w:caps w:val="0"/>
          <w:color w:val="333333"/>
          <w:spacing w:val="0"/>
          <w:sz w:val="28"/>
          <w:szCs w:val="28"/>
          <w:shd w:val="clear" w:fill="FFFFFF"/>
          <w:lang w:val="en-US" w:eastAsia="zh-CN"/>
        </w:rPr>
        <w:t>of</w:t>
      </w:r>
      <w:r>
        <w:rPr>
          <w:rFonts w:hint="default" w:ascii="Times New Roman" w:hAnsi="Times New Roman" w:eastAsia="宋体" w:cs="Times New Roman"/>
          <w:b w:val="0"/>
          <w:bCs w:val="0"/>
          <w:i w:val="0"/>
          <w:iCs w:val="0"/>
          <w:caps w:val="0"/>
          <w:color w:val="333333"/>
          <w:spacing w:val="0"/>
          <w:sz w:val="28"/>
          <w:szCs w:val="28"/>
          <w:shd w:val="clear" w:fill="FFFFFF"/>
        </w:rPr>
        <w:t xml:space="preserve"> Beijing</w:t>
      </w:r>
      <w:r>
        <w:rPr>
          <w:rFonts w:hint="default" w:ascii="Times New Roman" w:hAnsi="Times New Roman" w:eastAsia="宋体" w:cs="Times New Roman"/>
          <w:b w:val="0"/>
          <w:bCs w:val="0"/>
          <w:i w:val="0"/>
          <w:iCs w:val="0"/>
          <w:caps w:val="0"/>
          <w:color w:val="333333"/>
          <w:spacing w:val="0"/>
          <w:sz w:val="28"/>
          <w:szCs w:val="28"/>
          <w:shd w:val="clear" w:fill="FFFFFF"/>
          <w:lang w:val="en-US" w:eastAsia="zh-CN"/>
        </w:rPr>
        <w:t xml:space="preserve">, </w:t>
      </w:r>
      <w:r>
        <w:rPr>
          <w:rFonts w:hint="default" w:ascii="Times New Roman" w:hAnsi="Times New Roman" w:eastAsia="宋体" w:cs="Times New Roman"/>
          <w:b w:val="0"/>
          <w:bCs w:val="0"/>
          <w:i w:val="0"/>
          <w:iCs w:val="0"/>
          <w:caps w:val="0"/>
          <w:color w:val="333333"/>
          <w:spacing w:val="0"/>
          <w:sz w:val="28"/>
          <w:szCs w:val="28"/>
          <w:shd w:val="clear" w:fill="FFFFFF"/>
        </w:rPr>
        <w:t>and</w:t>
      </w:r>
      <w:r>
        <w:rPr>
          <w:rFonts w:hint="eastAsia" w:ascii="Times New Roman" w:hAnsi="Times New Roman" w:eastAsia="宋体" w:cs="Times New Roman"/>
          <w:b w:val="0"/>
          <w:bCs w:val="0"/>
          <w:i w:val="0"/>
          <w:iCs w:val="0"/>
          <w:caps w:val="0"/>
          <w:color w:val="333333"/>
          <w:spacing w:val="0"/>
          <w:sz w:val="28"/>
          <w:szCs w:val="28"/>
          <w:shd w:val="clear" w:fill="FFFFFF"/>
          <w:lang w:val="en-US" w:eastAsia="zh-CN"/>
        </w:rPr>
        <w:t xml:space="preserve"> </w:t>
      </w:r>
      <w:r>
        <w:rPr>
          <w:rFonts w:hint="default" w:ascii="Times New Roman" w:hAnsi="Times New Roman" w:eastAsia="宋体" w:cs="Times New Roman"/>
          <w:b w:val="0"/>
          <w:bCs w:val="0"/>
          <w:i w:val="0"/>
          <w:iCs w:val="0"/>
          <w:caps w:val="0"/>
          <w:color w:val="333333"/>
          <w:spacing w:val="0"/>
          <w:sz w:val="28"/>
          <w:szCs w:val="28"/>
          <w:shd w:val="clear" w:fill="FFFFFF"/>
        </w:rPr>
        <w:t>the Beijing Belt and Road National Talents Cultivation Base.</w:t>
      </w:r>
    </w:p>
    <w:p>
      <w:pPr>
        <w:rPr>
          <w:rFonts w:hint="default" w:ascii="Times New Roman" w:hAnsi="Times New Roman" w:cs="Times New Roman"/>
          <w:sz w:val="28"/>
          <w:szCs w:val="28"/>
        </w:rPr>
      </w:pPr>
      <w:r>
        <w:rPr>
          <w:rFonts w:hint="default" w:ascii="Times New Roman" w:hAnsi="Times New Roman" w:cs="Times New Roman"/>
          <w:sz w:val="28"/>
          <w:szCs w:val="28"/>
          <w:lang w:val="en-US" w:eastAsia="zh-CN"/>
        </w:rPr>
        <w:t xml:space="preserve">CNU </w:t>
      </w:r>
      <w:r>
        <w:rPr>
          <w:rFonts w:hint="default" w:ascii="Times New Roman" w:hAnsi="Times New Roman" w:cs="Times New Roman"/>
          <w:sz w:val="28"/>
          <w:szCs w:val="28"/>
        </w:rPr>
        <w:t xml:space="preserve">has rich experience in training international students, and the training system for </w:t>
      </w:r>
      <w:r>
        <w:rPr>
          <w:rFonts w:hint="default" w:ascii="Times New Roman" w:hAnsi="Times New Roman" w:cs="Times New Roman"/>
          <w:sz w:val="28"/>
          <w:szCs w:val="28"/>
          <w:lang w:val="en-US" w:eastAsia="zh-CN"/>
        </w:rPr>
        <w:t>bachelor’</w:t>
      </w:r>
      <w:r>
        <w:rPr>
          <w:rFonts w:hint="eastAsia" w:ascii="Times New Roman" w:hAnsi="Times New Roman" w:cs="Times New Roman"/>
          <w:sz w:val="28"/>
          <w:szCs w:val="28"/>
          <w:lang w:val="en-US" w:eastAsia="zh-CN"/>
        </w:rPr>
        <w:t>s</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t>master</w:t>
      </w:r>
      <w:r>
        <w:rPr>
          <w:rFonts w:hint="default" w:ascii="Times New Roman" w:hAnsi="Times New Roman" w:cs="Times New Roman"/>
          <w:sz w:val="28"/>
          <w:szCs w:val="28"/>
          <w:lang w:val="en-US" w:eastAsia="zh-CN"/>
        </w:rPr>
        <w:t>’</w:t>
      </w:r>
      <w:r>
        <w:rPr>
          <w:rFonts w:hint="eastAsia" w:ascii="Times New Roman" w:hAnsi="Times New Roman" w:cs="Times New Roman"/>
          <w:sz w:val="28"/>
          <w:szCs w:val="28"/>
          <w:lang w:val="en-US" w:eastAsia="zh-CN"/>
        </w:rPr>
        <w:t>s</w:t>
      </w:r>
      <w:r>
        <w:rPr>
          <w:rFonts w:hint="default" w:ascii="Times New Roman" w:hAnsi="Times New Roman" w:cs="Times New Roman"/>
          <w:sz w:val="28"/>
          <w:szCs w:val="28"/>
        </w:rPr>
        <w:t xml:space="preserve"> and doctoral </w:t>
      </w:r>
      <w:r>
        <w:rPr>
          <w:rFonts w:hint="default" w:ascii="Times New Roman" w:hAnsi="Times New Roman" w:cs="Times New Roman"/>
          <w:sz w:val="28"/>
          <w:szCs w:val="28"/>
          <w:lang w:val="en-US" w:eastAsia="zh-CN"/>
        </w:rPr>
        <w:t>degree students</w:t>
      </w:r>
      <w:r>
        <w:rPr>
          <w:rFonts w:hint="default" w:ascii="Times New Roman" w:hAnsi="Times New Roman" w:cs="Times New Roman"/>
          <w:sz w:val="28"/>
          <w:szCs w:val="28"/>
        </w:rPr>
        <w:t xml:space="preserve"> is complete. </w:t>
      </w:r>
      <w:r>
        <w:rPr>
          <w:rFonts w:hint="default" w:ascii="Times New Roman" w:hAnsi="Times New Roman" w:cs="Times New Roman"/>
          <w:sz w:val="28"/>
          <w:szCs w:val="28"/>
          <w:lang w:val="en-US" w:eastAsia="zh-CN"/>
        </w:rPr>
        <w:t>Education</w:t>
      </w:r>
      <w:r>
        <w:rPr>
          <w:rFonts w:hint="default" w:ascii="Times New Roman" w:hAnsi="Times New Roman" w:cs="Times New Roman"/>
          <w:sz w:val="28"/>
          <w:szCs w:val="28"/>
        </w:rPr>
        <w:t xml:space="preserve"> and Chinese language and literature</w:t>
      </w:r>
      <w:r>
        <w:rPr>
          <w:rFonts w:hint="default" w:ascii="Times New Roman" w:hAnsi="Times New Roman" w:cs="Times New Roman"/>
          <w:sz w:val="28"/>
          <w:szCs w:val="28"/>
          <w:lang w:val="en-US" w:eastAsia="zh-CN"/>
        </w:rPr>
        <w:t xml:space="preserve"> disciplines</w:t>
      </w:r>
      <w:r>
        <w:rPr>
          <w:rFonts w:hint="default" w:ascii="Times New Roman" w:hAnsi="Times New Roman" w:cs="Times New Roman"/>
          <w:sz w:val="28"/>
          <w:szCs w:val="28"/>
        </w:rPr>
        <w:t xml:space="preserve"> are Class A disciplines in China (</w:t>
      </w:r>
      <w:r>
        <w:rPr>
          <w:rFonts w:hint="eastAsia" w:ascii="Times New Roman" w:hAnsi="Times New Roman" w:cs="Times New Roman"/>
          <w:sz w:val="28"/>
          <w:szCs w:val="28"/>
          <w:lang w:val="en-US" w:eastAsia="zh-CN"/>
        </w:rPr>
        <w:t xml:space="preserve">Top </w:t>
      </w:r>
      <w:r>
        <w:rPr>
          <w:rFonts w:hint="default" w:ascii="Times New Roman" w:hAnsi="Times New Roman" w:cs="Times New Roman"/>
          <w:sz w:val="28"/>
          <w:szCs w:val="28"/>
        </w:rPr>
        <w:t xml:space="preserve">10%), and international Chinese education </w:t>
      </w:r>
      <w:r>
        <w:rPr>
          <w:rFonts w:hint="eastAsia" w:ascii="Times New Roman" w:hAnsi="Times New Roman" w:cs="Times New Roman"/>
          <w:sz w:val="28"/>
          <w:szCs w:val="28"/>
          <w:lang w:val="en-US" w:eastAsia="zh-CN"/>
        </w:rPr>
        <w:t xml:space="preserve">major </w:t>
      </w:r>
      <w:r>
        <w:rPr>
          <w:rFonts w:hint="default" w:ascii="Times New Roman" w:hAnsi="Times New Roman" w:cs="Times New Roman"/>
          <w:sz w:val="28"/>
          <w:szCs w:val="28"/>
        </w:rPr>
        <w:t>ranks 7</w:t>
      </w:r>
      <w:r>
        <w:rPr>
          <w:rFonts w:hint="eastAsia" w:ascii="Times New Roman" w:hAnsi="Times New Roman" w:cs="Times New Roman"/>
          <w:sz w:val="28"/>
          <w:szCs w:val="28"/>
          <w:vertAlign w:val="superscript"/>
          <w:lang w:val="en-US" w:eastAsia="zh-CN"/>
        </w:rPr>
        <w:t>th</w:t>
      </w:r>
      <w:r>
        <w:rPr>
          <w:rFonts w:hint="default" w:ascii="Times New Roman" w:hAnsi="Times New Roman" w:cs="Times New Roman"/>
          <w:sz w:val="28"/>
          <w:szCs w:val="28"/>
        </w:rPr>
        <w:t xml:space="preserve"> in China. The School of Pre</w:t>
      </w:r>
      <w:r>
        <w:rPr>
          <w:rFonts w:hint="eastAsia" w:ascii="Times New Roman" w:hAnsi="Times New Roman" w:cs="Times New Roman"/>
          <w:sz w:val="28"/>
          <w:szCs w:val="28"/>
          <w:lang w:val="en-US" w:eastAsia="zh-CN"/>
        </w:rPr>
        <w:t>-</w:t>
      </w:r>
      <w:r>
        <w:rPr>
          <w:rFonts w:hint="default" w:ascii="Times New Roman" w:hAnsi="Times New Roman" w:cs="Times New Roman"/>
          <w:sz w:val="28"/>
          <w:szCs w:val="28"/>
        </w:rPr>
        <w:t>school Education is the cradle of the excellent kindergarten teachers in Beijing, and has made important contributions to the development of pre</w:t>
      </w:r>
      <w:r>
        <w:rPr>
          <w:rFonts w:hint="eastAsia" w:ascii="Times New Roman" w:hAnsi="Times New Roman" w:cs="Times New Roman"/>
          <w:sz w:val="28"/>
          <w:szCs w:val="28"/>
          <w:lang w:val="en-US" w:eastAsia="zh-CN"/>
        </w:rPr>
        <w:t>-</w:t>
      </w:r>
      <w:r>
        <w:rPr>
          <w:rFonts w:hint="default" w:ascii="Times New Roman" w:hAnsi="Times New Roman" w:cs="Times New Roman"/>
          <w:sz w:val="28"/>
          <w:szCs w:val="28"/>
        </w:rPr>
        <w:t xml:space="preserve">school education in Beijing. </w:t>
      </w:r>
    </w:p>
    <w:p>
      <w:pPr>
        <w:rPr>
          <w:rFonts w:hint="default" w:ascii="Times New Roman" w:hAnsi="Times New Roman" w:cs="Times New Roman"/>
          <w:sz w:val="28"/>
          <w:szCs w:val="28"/>
        </w:rPr>
      </w:pPr>
      <w:r>
        <w:rPr>
          <w:rFonts w:hint="default" w:ascii="Times New Roman" w:hAnsi="Times New Roman" w:cs="Times New Roman"/>
          <w:sz w:val="28"/>
          <w:szCs w:val="28"/>
        </w:rPr>
        <w:t xml:space="preserve">In </w:t>
      </w:r>
      <w:r>
        <w:rPr>
          <w:rFonts w:hint="eastAsia" w:ascii="Times New Roman" w:hAnsi="Times New Roman" w:cs="Times New Roman"/>
          <w:sz w:val="28"/>
          <w:szCs w:val="28"/>
          <w:lang w:eastAsia="zh-CN"/>
        </w:rPr>
        <w:t>2024</w:t>
      </w:r>
      <w:r>
        <w:rPr>
          <w:rFonts w:hint="default" w:ascii="Times New Roman" w:hAnsi="Times New Roman" w:cs="Times New Roman"/>
          <w:sz w:val="28"/>
          <w:szCs w:val="28"/>
        </w:rPr>
        <w:t>,</w:t>
      </w:r>
      <w:r>
        <w:rPr>
          <w:rFonts w:hint="default" w:ascii="Times New Roman" w:hAnsi="Times New Roman" w:cs="Times New Roman"/>
          <w:sz w:val="28"/>
          <w:szCs w:val="28"/>
          <w:lang w:val="en-US" w:eastAsia="zh-CN"/>
        </w:rPr>
        <w:t xml:space="preserve"> CNU and</w:t>
      </w:r>
      <w:r>
        <w:rPr>
          <w:rFonts w:hint="default" w:ascii="Times New Roman" w:hAnsi="Times New Roman" w:cs="Times New Roman"/>
          <w:sz w:val="28"/>
          <w:szCs w:val="28"/>
        </w:rPr>
        <w:t xml:space="preserve"> the </w:t>
      </w:r>
      <w:r>
        <w:rPr>
          <w:rFonts w:hint="eastAsia" w:ascii="Times New Roman" w:hAnsi="Times New Roman" w:cs="Times New Roman"/>
          <w:sz w:val="28"/>
          <w:szCs w:val="28"/>
          <w:lang w:val="en-US" w:eastAsia="zh-CN"/>
        </w:rPr>
        <w:t>Center for</w:t>
      </w:r>
      <w:r>
        <w:rPr>
          <w:rFonts w:hint="default" w:ascii="Times New Roman" w:hAnsi="Times New Roman" w:cs="Times New Roman"/>
          <w:sz w:val="28"/>
          <w:szCs w:val="28"/>
        </w:rPr>
        <w:t xml:space="preserve"> Language </w:t>
      </w:r>
      <w:r>
        <w:rPr>
          <w:rFonts w:hint="eastAsia" w:ascii="Times New Roman" w:hAnsi="Times New Roman" w:cs="Times New Roman"/>
          <w:sz w:val="28"/>
          <w:szCs w:val="28"/>
          <w:lang w:val="en-US" w:eastAsia="zh-CN"/>
        </w:rPr>
        <w:t>Education</w:t>
      </w:r>
      <w:r>
        <w:rPr>
          <w:rFonts w:hint="default" w:ascii="Times New Roman" w:hAnsi="Times New Roman" w:cs="Times New Roman"/>
          <w:sz w:val="28"/>
          <w:szCs w:val="28"/>
        </w:rPr>
        <w:t xml:space="preserve"> and Cooperation  jointly established the "Capital Normal University International Chinese Teacher</w:t>
      </w:r>
      <w:r>
        <w:rPr>
          <w:rFonts w:hint="default" w:ascii="Times New Roman" w:hAnsi="Times New Roman" w:cs="Times New Roman"/>
          <w:sz w:val="28"/>
          <w:szCs w:val="28"/>
          <w:lang w:val="en-US" w:eastAsia="zh-CN"/>
        </w:rPr>
        <w:t>s</w:t>
      </w:r>
      <w:r>
        <w:rPr>
          <w:rFonts w:hint="default" w:ascii="Times New Roman" w:hAnsi="Times New Roman" w:cs="Times New Roman"/>
          <w:sz w:val="28"/>
          <w:szCs w:val="28"/>
        </w:rPr>
        <w:t xml:space="preserve"> Scholarship". </w:t>
      </w:r>
      <w:r>
        <w:rPr>
          <w:rFonts w:hint="eastAsia" w:ascii="Times New Roman" w:hAnsi="Times New Roman" w:cs="Times New Roman"/>
          <w:sz w:val="28"/>
          <w:szCs w:val="28"/>
          <w:lang w:val="en-US" w:eastAsia="zh-CN"/>
        </w:rPr>
        <w:t>I</w:t>
      </w:r>
      <w:r>
        <w:rPr>
          <w:rFonts w:hint="default" w:ascii="Times New Roman" w:hAnsi="Times New Roman" w:cs="Times New Roman"/>
          <w:sz w:val="28"/>
          <w:szCs w:val="28"/>
        </w:rPr>
        <w:t xml:space="preserve">t is planned to recruit 40 </w:t>
      </w:r>
      <w:r>
        <w:rPr>
          <w:rFonts w:hint="default" w:ascii="Times New Roman" w:hAnsi="Times New Roman" w:cs="Times New Roman"/>
          <w:sz w:val="28"/>
          <w:szCs w:val="28"/>
          <w:lang w:val="en-US" w:eastAsia="zh-CN"/>
        </w:rPr>
        <w:t>students</w:t>
      </w:r>
      <w:r>
        <w:rPr>
          <w:rFonts w:hint="default" w:ascii="Times New Roman" w:hAnsi="Times New Roman" w:cs="Times New Roman"/>
          <w:sz w:val="28"/>
          <w:szCs w:val="28"/>
        </w:rPr>
        <w:t xml:space="preserve">, with </w:t>
      </w:r>
      <w:r>
        <w:rPr>
          <w:rFonts w:hint="default" w:ascii="Times New Roman" w:hAnsi="Times New Roman" w:cs="Times New Roman"/>
          <w:sz w:val="28"/>
          <w:szCs w:val="28"/>
          <w:lang w:val="en-US" w:eastAsia="zh-CN"/>
        </w:rPr>
        <w:t xml:space="preserve">2 years </w:t>
      </w:r>
      <w:r>
        <w:rPr>
          <w:rFonts w:hint="default" w:ascii="Times New Roman" w:hAnsi="Times New Roman" w:cs="Times New Roman"/>
          <w:sz w:val="28"/>
          <w:szCs w:val="28"/>
        </w:rPr>
        <w:t xml:space="preserve">master's degree </w:t>
      </w:r>
      <w:r>
        <w:rPr>
          <w:rFonts w:hint="default" w:ascii="Times New Roman" w:hAnsi="Times New Roman" w:cs="Times New Roman"/>
          <w:sz w:val="28"/>
          <w:szCs w:val="28"/>
          <w:lang w:val="en-US" w:eastAsia="zh-CN"/>
        </w:rPr>
        <w:t>program</w:t>
      </w:r>
      <w:r>
        <w:rPr>
          <w:rFonts w:hint="default" w:ascii="Times New Roman" w:hAnsi="Times New Roman" w:cs="Times New Roman"/>
          <w:sz w:val="28"/>
          <w:szCs w:val="28"/>
        </w:rPr>
        <w:t xml:space="preserve"> and </w:t>
      </w:r>
      <w:r>
        <w:rPr>
          <w:rFonts w:hint="default" w:ascii="Times New Roman" w:hAnsi="Times New Roman" w:cs="Times New Roman"/>
          <w:sz w:val="28"/>
          <w:szCs w:val="28"/>
          <w:lang w:val="en-US" w:eastAsia="zh-CN"/>
        </w:rPr>
        <w:t xml:space="preserve">1 year </w:t>
      </w:r>
      <w:r>
        <w:rPr>
          <w:rFonts w:hint="default" w:ascii="Times New Roman" w:hAnsi="Times New Roman" w:cs="Times New Roman"/>
          <w:sz w:val="28"/>
          <w:szCs w:val="28"/>
        </w:rPr>
        <w:t xml:space="preserve">Chinese language training </w:t>
      </w:r>
      <w:r>
        <w:rPr>
          <w:rFonts w:hint="default" w:ascii="Times New Roman" w:hAnsi="Times New Roman" w:cs="Times New Roman"/>
          <w:sz w:val="28"/>
          <w:szCs w:val="28"/>
          <w:lang w:val="en-US" w:eastAsia="zh-CN"/>
        </w:rPr>
        <w:t>program</w:t>
      </w:r>
      <w:r>
        <w:rPr>
          <w:rFonts w:hint="default" w:ascii="Times New Roman" w:hAnsi="Times New Roman" w:cs="Times New Roman"/>
          <w:sz w:val="28"/>
          <w:szCs w:val="28"/>
        </w:rPr>
        <w:t xml:space="preserve">. The teaching language is Chinese; International students who are interested in international Chinese education </w:t>
      </w:r>
      <w:r>
        <w:rPr>
          <w:rFonts w:hint="eastAsia" w:ascii="Times New Roman" w:hAnsi="Times New Roman" w:cs="Times New Roman"/>
          <w:sz w:val="28"/>
          <w:szCs w:val="28"/>
          <w:lang w:val="en-US" w:eastAsia="zh-CN"/>
        </w:rPr>
        <w:t xml:space="preserve">and pre-school education </w:t>
      </w:r>
      <w:r>
        <w:rPr>
          <w:rFonts w:hint="default" w:ascii="Times New Roman" w:hAnsi="Times New Roman" w:cs="Times New Roman"/>
          <w:sz w:val="28"/>
          <w:szCs w:val="28"/>
        </w:rPr>
        <w:t xml:space="preserve">are welcome to </w:t>
      </w:r>
      <w:r>
        <w:rPr>
          <w:rFonts w:hint="eastAsia" w:ascii="Times New Roman" w:hAnsi="Times New Roman" w:cs="Times New Roman"/>
          <w:sz w:val="28"/>
          <w:szCs w:val="28"/>
          <w:lang w:val="en-US" w:eastAsia="zh-CN"/>
        </w:rPr>
        <w:t>register</w:t>
      </w:r>
      <w:r>
        <w:rPr>
          <w:rFonts w:hint="default" w:ascii="Times New Roman" w:hAnsi="Times New Roman" w:cs="Times New Roman"/>
          <w:sz w:val="28"/>
          <w:szCs w:val="28"/>
        </w:rPr>
        <w:t>.</w:t>
      </w:r>
    </w:p>
    <w:p>
      <w:pPr>
        <w:rPr>
          <w:rFonts w:hint="default" w:ascii="Times New Roman" w:hAnsi="Times New Roman" w:cs="Times New Roman"/>
          <w:sz w:val="28"/>
          <w:szCs w:val="28"/>
        </w:rPr>
      </w:pPr>
    </w:p>
    <w:p>
      <w:pPr>
        <w:rPr>
          <w:rFonts w:hint="default" w:ascii="Times New Roman" w:hAnsi="Times New Roman" w:cs="Times New Roman"/>
          <w:b/>
          <w:bCs/>
          <w:sz w:val="28"/>
          <w:szCs w:val="28"/>
          <w:lang w:val="en-US" w:eastAsia="zh-CN"/>
        </w:rPr>
      </w:pPr>
      <w:r>
        <w:rPr>
          <w:rFonts w:hint="default" w:ascii="Times New Roman" w:hAnsi="Times New Roman" w:cs="Times New Roman"/>
          <w:b/>
          <w:bCs/>
          <w:sz w:val="28"/>
          <w:szCs w:val="28"/>
          <w:lang w:val="en-US" w:eastAsia="zh-CN"/>
        </w:rPr>
        <w:t>Ⅰ. Scholarship Coverage</w:t>
      </w:r>
    </w:p>
    <w:p>
      <w:pPr>
        <w:rPr>
          <w:rFonts w:hint="default" w:ascii="Times New Roman" w:hAnsi="Times New Roman" w:cs="Times New Roman"/>
          <w:sz w:val="28"/>
          <w:szCs w:val="28"/>
        </w:rPr>
      </w:pPr>
      <w:r>
        <w:rPr>
          <w:rFonts w:hint="default" w:ascii="Times New Roman" w:hAnsi="Times New Roman" w:cs="Times New Roman"/>
          <w:sz w:val="28"/>
          <w:szCs w:val="28"/>
        </w:rPr>
        <w:t xml:space="preserve">Full scholarship: including tuition, accommodation, living expenses and medical insurance. </w:t>
      </w:r>
    </w:p>
    <w:p>
      <w:pPr>
        <w:rPr>
          <w:rFonts w:hint="default" w:ascii="Times New Roman" w:hAnsi="Times New Roman" w:cs="Times New Roman"/>
          <w:sz w:val="28"/>
          <w:szCs w:val="28"/>
        </w:rPr>
      </w:pPr>
    </w:p>
    <w:p>
      <w:pPr>
        <w:rPr>
          <w:rFonts w:hint="default" w:ascii="Times New Roman" w:hAnsi="Times New Roman" w:cs="Times New Roman" w:eastAsiaTheme="minorEastAsia"/>
          <w:b/>
          <w:bCs/>
          <w:sz w:val="28"/>
          <w:szCs w:val="28"/>
          <w:lang w:val="en-US" w:eastAsia="zh-CN"/>
        </w:rPr>
      </w:pPr>
      <w:r>
        <w:rPr>
          <w:rFonts w:hint="default" w:ascii="Times New Roman" w:hAnsi="Times New Roman" w:cs="Times New Roman"/>
          <w:b/>
          <w:bCs/>
          <w:sz w:val="28"/>
          <w:szCs w:val="28"/>
          <w:lang w:eastAsia="zh-CN"/>
        </w:rPr>
        <w:t>Ⅱ</w:t>
      </w:r>
      <w:r>
        <w:rPr>
          <w:rFonts w:hint="eastAsia" w:ascii="Times New Roman" w:hAnsi="Times New Roman" w:cs="Times New Roman"/>
          <w:b/>
          <w:bCs/>
          <w:sz w:val="28"/>
          <w:szCs w:val="28"/>
          <w:lang w:val="en-US" w:eastAsia="zh-CN"/>
        </w:rPr>
        <w:t xml:space="preserve">. </w:t>
      </w:r>
      <w:r>
        <w:rPr>
          <w:rFonts w:hint="default" w:ascii="Times New Roman" w:hAnsi="Times New Roman" w:cs="Times New Roman"/>
          <w:b/>
          <w:bCs/>
          <w:sz w:val="28"/>
          <w:szCs w:val="28"/>
          <w:lang w:val="en-US" w:eastAsia="zh-CN"/>
        </w:rPr>
        <w:t>Eligibility</w:t>
      </w:r>
    </w:p>
    <w:p>
      <w:pPr>
        <w:numPr>
          <w:ilvl w:val="0"/>
          <w:numId w:val="1"/>
        </w:numPr>
        <w:rPr>
          <w:rFonts w:hint="default" w:ascii="Times New Roman" w:hAnsi="Times New Roman" w:cs="Times New Roman"/>
          <w:sz w:val="28"/>
          <w:szCs w:val="28"/>
        </w:rPr>
      </w:pPr>
      <w:r>
        <w:rPr>
          <w:rFonts w:hint="eastAsia" w:ascii="Times New Roman" w:hAnsi="Times New Roman" w:cs="Times New Roman"/>
          <w:sz w:val="28"/>
          <w:szCs w:val="28"/>
          <w:lang w:val="en-US" w:eastAsia="zh-CN"/>
        </w:rPr>
        <w:t>N</w:t>
      </w:r>
      <w:r>
        <w:rPr>
          <w:rFonts w:hint="default" w:ascii="Times New Roman" w:hAnsi="Times New Roman" w:cs="Times New Roman"/>
          <w:sz w:val="28"/>
          <w:szCs w:val="28"/>
        </w:rPr>
        <w:t>on-Chinese citizens;</w:t>
      </w:r>
    </w:p>
    <w:p>
      <w:pPr>
        <w:numPr>
          <w:ilvl w:val="0"/>
          <w:numId w:val="1"/>
        </w:numPr>
        <w:rPr>
          <w:rFonts w:hint="default" w:ascii="Times New Roman" w:hAnsi="Times New Roman" w:cs="Times New Roman"/>
          <w:sz w:val="28"/>
          <w:szCs w:val="28"/>
        </w:rPr>
      </w:pPr>
      <w:r>
        <w:rPr>
          <w:rFonts w:hint="eastAsia" w:ascii="Times New Roman" w:hAnsi="Times New Roman" w:cs="Times New Roman"/>
          <w:sz w:val="28"/>
          <w:szCs w:val="28"/>
          <w:lang w:val="en-US" w:eastAsia="zh-CN"/>
        </w:rPr>
        <w:t>Applicants should be</w:t>
      </w:r>
      <w:r>
        <w:rPr>
          <w:rFonts w:hint="default" w:ascii="Times New Roman" w:hAnsi="Times New Roman" w:cs="Times New Roman"/>
          <w:sz w:val="28"/>
          <w:szCs w:val="28"/>
        </w:rPr>
        <w:t xml:space="preserve"> friendly to China, no criminal record, and abide by the laws and regulations of the Chinese government and the rules and regulations of the school; </w:t>
      </w:r>
    </w:p>
    <w:p>
      <w:pPr>
        <w:numPr>
          <w:ilvl w:val="0"/>
          <w:numId w:val="1"/>
        </w:numPr>
        <w:rPr>
          <w:rFonts w:hint="default" w:ascii="Times New Roman" w:hAnsi="Times New Roman" w:cs="Times New Roman"/>
          <w:sz w:val="28"/>
          <w:szCs w:val="28"/>
        </w:rPr>
      </w:pPr>
      <w:r>
        <w:rPr>
          <w:rFonts w:hint="default" w:ascii="Times New Roman" w:hAnsi="Times New Roman" w:cs="Times New Roman"/>
          <w:sz w:val="28"/>
          <w:szCs w:val="28"/>
          <w:lang w:val="en-US" w:eastAsia="zh-CN"/>
        </w:rPr>
        <w:t>Applicants should be physically and mentally healthy</w:t>
      </w:r>
      <w:r>
        <w:rPr>
          <w:rFonts w:hint="default" w:ascii="Times New Roman" w:hAnsi="Times New Roman" w:cs="Times New Roman"/>
          <w:sz w:val="28"/>
          <w:szCs w:val="28"/>
        </w:rPr>
        <w:t xml:space="preserve">, </w:t>
      </w:r>
      <w:r>
        <w:rPr>
          <w:rFonts w:hint="default" w:ascii="Times New Roman" w:hAnsi="Times New Roman" w:cs="Times New Roman"/>
          <w:sz w:val="28"/>
          <w:szCs w:val="28"/>
          <w:lang w:val="en-US" w:eastAsia="zh-CN"/>
        </w:rPr>
        <w:t xml:space="preserve">and </w:t>
      </w:r>
      <w:r>
        <w:rPr>
          <w:rFonts w:hint="eastAsia" w:ascii="Times New Roman" w:hAnsi="Times New Roman" w:cs="Times New Roman"/>
          <w:sz w:val="28"/>
          <w:szCs w:val="28"/>
          <w:lang w:val="en-US" w:eastAsia="zh-CN"/>
        </w:rPr>
        <w:t xml:space="preserve">have </w:t>
      </w:r>
      <w:r>
        <w:rPr>
          <w:rFonts w:hint="default" w:ascii="Times New Roman" w:hAnsi="Times New Roman" w:cs="Times New Roman"/>
          <w:sz w:val="28"/>
          <w:szCs w:val="28"/>
        </w:rPr>
        <w:t xml:space="preserve">excellent academic performance. </w:t>
      </w:r>
    </w:p>
    <w:p>
      <w:pPr>
        <w:numPr>
          <w:ilvl w:val="0"/>
          <w:numId w:val="1"/>
        </w:numPr>
        <w:ind w:left="0" w:leftChars="0" w:firstLine="0" w:firstLineChars="0"/>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Master’s degree candidates</w:t>
      </w:r>
      <w:r>
        <w:rPr>
          <w:rFonts w:hint="eastAsia" w:ascii="Times New Roman" w:hAnsi="Times New Roman" w:cs="Times New Roman"/>
          <w:sz w:val="28"/>
          <w:szCs w:val="28"/>
          <w:lang w:val="en-US" w:eastAsia="zh-CN"/>
        </w:rPr>
        <w:t xml:space="preserve"> should be n</w:t>
      </w:r>
      <w:r>
        <w:rPr>
          <w:rFonts w:hint="default" w:ascii="Times New Roman" w:hAnsi="Times New Roman" w:cs="Times New Roman"/>
          <w:sz w:val="28"/>
          <w:szCs w:val="28"/>
          <w:lang w:val="en-US" w:eastAsia="zh-CN"/>
        </w:rPr>
        <w:t>on-Chinese citizens with a bachelor’</w:t>
      </w:r>
      <w:r>
        <w:rPr>
          <w:rFonts w:hint="eastAsia" w:ascii="Times New Roman" w:hAnsi="Times New Roman" w:cs="Times New Roman"/>
          <w:sz w:val="28"/>
          <w:szCs w:val="28"/>
          <w:lang w:val="en-US" w:eastAsia="zh-CN"/>
        </w:rPr>
        <w:t>s</w:t>
      </w:r>
      <w:r>
        <w:rPr>
          <w:rFonts w:hint="default" w:ascii="Times New Roman" w:hAnsi="Times New Roman" w:cs="Times New Roman"/>
          <w:sz w:val="28"/>
          <w:szCs w:val="28"/>
          <w:lang w:val="en-US" w:eastAsia="zh-CN"/>
        </w:rPr>
        <w:t xml:space="preserve"> degree or above. Chinese Language </w:t>
      </w:r>
      <w:r>
        <w:rPr>
          <w:rFonts w:hint="eastAsia" w:ascii="Times New Roman" w:hAnsi="Times New Roman" w:cs="Times New Roman"/>
          <w:sz w:val="28"/>
          <w:szCs w:val="28"/>
          <w:lang w:val="en-US" w:eastAsia="zh-CN"/>
        </w:rPr>
        <w:t>training program candidates should be n</w:t>
      </w:r>
      <w:r>
        <w:rPr>
          <w:rFonts w:hint="default" w:ascii="Times New Roman" w:hAnsi="Times New Roman" w:cs="Times New Roman"/>
          <w:sz w:val="28"/>
          <w:szCs w:val="28"/>
          <w:lang w:val="en-US" w:eastAsia="zh-CN"/>
        </w:rPr>
        <w:t>on-Chinese citizens with a high school diploma or above . The age should be under 35</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val="en-US" w:eastAsia="zh-CN"/>
        </w:rPr>
        <w:t>(as of September 1</w:t>
      </w:r>
      <w:r>
        <w:rPr>
          <w:rFonts w:hint="eastAsia" w:ascii="Times New Roman" w:hAnsi="Times New Roman" w:cs="Times New Roman"/>
          <w:sz w:val="28"/>
          <w:szCs w:val="28"/>
          <w:vertAlign w:val="superscript"/>
          <w:lang w:val="en-US" w:eastAsia="zh-CN"/>
        </w:rPr>
        <w:t>st</w:t>
      </w:r>
      <w:r>
        <w:rPr>
          <w:rFonts w:hint="default" w:ascii="Times New Roman" w:hAnsi="Times New Roman" w:cs="Times New Roman"/>
          <w:sz w:val="28"/>
          <w:szCs w:val="28"/>
          <w:lang w:val="en-US" w:eastAsia="zh-CN"/>
        </w:rPr>
        <w:t xml:space="preserve">, </w:t>
      </w:r>
      <w:r>
        <w:rPr>
          <w:rFonts w:hint="eastAsia" w:ascii="Times New Roman" w:hAnsi="Times New Roman" w:cs="Times New Roman"/>
          <w:sz w:val="28"/>
          <w:szCs w:val="28"/>
          <w:lang w:val="en-US" w:eastAsia="zh-CN"/>
        </w:rPr>
        <w:t>2024</w:t>
      </w:r>
      <w:r>
        <w:rPr>
          <w:rFonts w:hint="default" w:ascii="Times New Roman" w:hAnsi="Times New Roman" w:cs="Times New Roman"/>
          <w:sz w:val="28"/>
          <w:szCs w:val="28"/>
          <w:lang w:val="en-US" w:eastAsia="zh-CN"/>
        </w:rPr>
        <w:t xml:space="preserve">). </w:t>
      </w:r>
    </w:p>
    <w:p>
      <w:pPr>
        <w:numPr>
          <w:ilvl w:val="0"/>
          <w:numId w:val="1"/>
        </w:numPr>
        <w:ind w:left="0" w:leftChars="0" w:firstLine="0" w:firstLineChars="0"/>
        <w:rPr>
          <w:rFonts w:hint="eastAsia" w:ascii="Times New Roman" w:hAnsi="Times New Roman" w:cs="Times New Roman"/>
          <w:sz w:val="28"/>
          <w:szCs w:val="28"/>
          <w:lang w:val="en-US" w:eastAsia="zh-CN"/>
        </w:rPr>
      </w:pPr>
      <w:r>
        <w:rPr>
          <w:rFonts w:hint="default" w:ascii="Times New Roman" w:hAnsi="Times New Roman" w:cs="Times New Roman"/>
          <w:sz w:val="28"/>
          <w:szCs w:val="28"/>
          <w:lang w:val="en-US" w:eastAsia="zh-CN"/>
        </w:rPr>
        <w:t>The requirements set by the Document No. 12 (2020) of Ministry of Education of the PRC should be met for C</w:t>
      </w:r>
      <w:r>
        <w:rPr>
          <w:rFonts w:hint="eastAsia" w:ascii="Times New Roman" w:hAnsi="Times New Roman" w:cs="Times New Roman"/>
          <w:sz w:val="28"/>
          <w:szCs w:val="28"/>
          <w:lang w:val="en-US" w:eastAsia="zh-CN"/>
        </w:rPr>
        <w:t>NU</w:t>
      </w:r>
      <w:r>
        <w:rPr>
          <w:rFonts w:hint="default" w:ascii="Times New Roman" w:hAnsi="Times New Roman" w:cs="Times New Roman"/>
          <w:sz w:val="28"/>
          <w:szCs w:val="28"/>
          <w:lang w:val="en-US" w:eastAsia="zh-CN"/>
        </w:rPr>
        <w:t xml:space="preserve"> international graduate </w:t>
      </w:r>
      <w:r>
        <w:rPr>
          <w:rFonts w:ascii="Times New Roman" w:hAnsi="Times New Roman" w:eastAsia="Times New Roman" w:cs="Times New Roman"/>
          <w:spacing w:val="29"/>
          <w:sz w:val="19"/>
          <w:szCs w:val="19"/>
        </w:rPr>
        <w:t xml:space="preserve"> </w:t>
      </w:r>
      <w:r>
        <w:rPr>
          <w:rFonts w:hint="eastAsia" w:ascii="Times New Roman" w:hAnsi="Times New Roman" w:cs="Times New Roman"/>
          <w:sz w:val="28"/>
          <w:szCs w:val="28"/>
          <w:lang w:val="en-US" w:eastAsia="zh-CN"/>
        </w:rPr>
        <w:t>applicants.</w:t>
      </w:r>
    </w:p>
    <w:p>
      <w:pPr>
        <w:numPr>
          <w:ilvl w:val="0"/>
          <w:numId w:val="1"/>
        </w:numPr>
        <w:ind w:left="0" w:leftChars="0" w:firstLine="0" w:firstLineChars="0"/>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Language Requirements:</w:t>
      </w:r>
      <w:r>
        <w:rPr>
          <w:rFonts w:hint="default" w:ascii="Times New Roman" w:hAnsi="Times New Roman" w:cs="Times New Roman"/>
          <w:sz w:val="28"/>
          <w:szCs w:val="28"/>
        </w:rPr>
        <w:t xml:space="preserve"> </w:t>
      </w:r>
      <w:r>
        <w:rPr>
          <w:rFonts w:hint="eastAsia" w:ascii="Times New Roman" w:hAnsi="Times New Roman" w:cs="Times New Roman"/>
          <w:sz w:val="28"/>
          <w:szCs w:val="28"/>
          <w:lang w:val="en-US" w:eastAsia="zh-CN"/>
        </w:rPr>
        <w:t>Master</w:t>
      </w:r>
      <w:r>
        <w:rPr>
          <w:rFonts w:hint="default" w:ascii="Times New Roman" w:hAnsi="Times New Roman" w:cs="Times New Roman"/>
          <w:sz w:val="28"/>
          <w:szCs w:val="28"/>
          <w:lang w:val="en-US" w:eastAsia="zh-CN"/>
        </w:rPr>
        <w:t>’</w:t>
      </w:r>
      <w:r>
        <w:rPr>
          <w:rFonts w:hint="eastAsia" w:ascii="Times New Roman" w:hAnsi="Times New Roman" w:cs="Times New Roman"/>
          <w:sz w:val="28"/>
          <w:szCs w:val="28"/>
          <w:lang w:val="en-US" w:eastAsia="zh-CN"/>
        </w:rPr>
        <w:t>s program a</w:t>
      </w:r>
      <w:r>
        <w:rPr>
          <w:rFonts w:hint="default" w:ascii="Times New Roman" w:hAnsi="Times New Roman" w:cs="Times New Roman"/>
          <w:sz w:val="28"/>
          <w:szCs w:val="28"/>
        </w:rPr>
        <w:t>pplicants shall have a minimum score of 210 of HSK Test (Level 5)</w:t>
      </w:r>
      <w:r>
        <w:rPr>
          <w:rFonts w:hint="eastAsia" w:ascii="Times New Roman" w:hAnsi="Times New Roman" w:cs="Times New Roman"/>
          <w:sz w:val="28"/>
          <w:szCs w:val="28"/>
          <w:lang w:val="en-US" w:eastAsia="zh-CN"/>
        </w:rPr>
        <w:t xml:space="preserve"> and 60 of HSKK Test (Intermediate),Chinese Language program a</w:t>
      </w:r>
      <w:r>
        <w:rPr>
          <w:rFonts w:hint="default" w:ascii="Times New Roman" w:hAnsi="Times New Roman" w:cs="Times New Roman"/>
          <w:sz w:val="28"/>
          <w:szCs w:val="28"/>
        </w:rPr>
        <w:t xml:space="preserve">pplicants shall have a minimum score of 210 of HSK Test (Level </w:t>
      </w:r>
      <w:r>
        <w:rPr>
          <w:rFonts w:hint="eastAsia" w:ascii="Times New Roman" w:hAnsi="Times New Roman" w:cs="Times New Roman"/>
          <w:sz w:val="28"/>
          <w:szCs w:val="28"/>
          <w:lang w:val="en-US" w:eastAsia="zh-CN"/>
        </w:rPr>
        <w:t>3</w:t>
      </w:r>
      <w:r>
        <w:rPr>
          <w:rFonts w:hint="default" w:ascii="Times New Roman" w:hAnsi="Times New Roman" w:cs="Times New Roman"/>
          <w:sz w:val="28"/>
          <w:szCs w:val="28"/>
        </w:rPr>
        <w:t>)</w:t>
      </w:r>
      <w:r>
        <w:rPr>
          <w:rFonts w:hint="eastAsia" w:ascii="Times New Roman" w:hAnsi="Times New Roman" w:cs="Times New Roman"/>
          <w:sz w:val="28"/>
          <w:szCs w:val="28"/>
          <w:lang w:val="en-US" w:eastAsia="zh-CN"/>
        </w:rPr>
        <w:t>.</w:t>
      </w:r>
    </w:p>
    <w:p>
      <w:pPr>
        <w:rPr>
          <w:rFonts w:hint="eastAsia" w:ascii="Times New Roman" w:hAnsi="Times New Roman" w:cs="Times New Roman"/>
          <w:sz w:val="28"/>
          <w:szCs w:val="28"/>
          <w:lang w:val="en-US" w:eastAsia="zh-CN"/>
        </w:rPr>
      </w:pPr>
    </w:p>
    <w:p>
      <w:pPr>
        <w:numPr>
          <w:numId w:val="0"/>
        </w:numPr>
        <w:ind w:leftChars="0"/>
        <w:rPr>
          <w:rFonts w:hint="default" w:ascii="Times New Roman" w:hAnsi="Times New Roman" w:cs="Times New Roman"/>
          <w:b/>
          <w:bCs/>
          <w:sz w:val="28"/>
          <w:szCs w:val="28"/>
        </w:rPr>
      </w:pPr>
      <w:r>
        <w:rPr>
          <w:rFonts w:hint="default" w:ascii="Times New Roman" w:hAnsi="Times New Roman" w:cs="Times New Roman"/>
          <w:b/>
          <w:bCs/>
          <w:sz w:val="28"/>
          <w:szCs w:val="28"/>
        </w:rPr>
        <w:t>Ⅲ. APPLICATION DEADLINE (Beijing time)</w:t>
      </w:r>
    </w:p>
    <w:p>
      <w:pPr>
        <w:numPr>
          <w:numId w:val="0"/>
        </w:numPr>
        <w:ind w:leftChars="0" w:firstLine="281" w:firstLineChars="100"/>
        <w:rPr>
          <w:rFonts w:hint="default" w:ascii="Times New Roman" w:hAnsi="Times New Roman" w:cs="Times New Roman"/>
          <w:b/>
          <w:bCs/>
          <w:sz w:val="28"/>
          <w:szCs w:val="28"/>
          <w:lang w:val="en-US" w:eastAsia="zh-CN"/>
        </w:rPr>
      </w:pPr>
      <w:r>
        <w:rPr>
          <w:rFonts w:hint="eastAsia" w:ascii="Times New Roman" w:hAnsi="Times New Roman" w:cs="Times New Roman"/>
          <w:b/>
          <w:bCs/>
          <w:sz w:val="28"/>
          <w:szCs w:val="28"/>
          <w:lang w:val="en-US" w:eastAsia="zh-CN"/>
        </w:rPr>
        <w:t>Mar. 1, 2024 - May. 15, 2024</w:t>
      </w:r>
    </w:p>
    <w:p>
      <w:pPr>
        <w:rPr>
          <w:rFonts w:hint="eastAsia" w:ascii="Times New Roman" w:hAnsi="Times New Roman" w:cs="Times New Roman"/>
          <w:sz w:val="28"/>
          <w:szCs w:val="28"/>
          <w:lang w:val="en-US" w:eastAsia="zh-CN"/>
        </w:rPr>
      </w:pPr>
    </w:p>
    <w:p>
      <w:pPr>
        <w:rPr>
          <w:rFonts w:hint="default" w:ascii="Times New Roman" w:hAnsi="Times New Roman" w:cs="Times New Roman"/>
          <w:b/>
          <w:bCs/>
          <w:sz w:val="28"/>
          <w:szCs w:val="28"/>
        </w:rPr>
      </w:pPr>
      <w:r>
        <w:rPr>
          <w:rFonts w:hint="default" w:ascii="Times New Roman" w:hAnsi="Times New Roman" w:cs="Times New Roman"/>
          <w:b/>
          <w:bCs/>
          <w:sz w:val="28"/>
          <w:szCs w:val="28"/>
        </w:rPr>
        <w:t xml:space="preserve">IV. Application Method </w:t>
      </w:r>
    </w:p>
    <w:p>
      <w:pPr>
        <w:numPr>
          <w:ilvl w:val="0"/>
          <w:numId w:val="2"/>
        </w:numPr>
        <w:ind w:left="425" w:leftChars="0" w:hanging="425" w:firstLineChars="0"/>
        <w:rPr>
          <w:rFonts w:hint="default" w:ascii="Times New Roman" w:hAnsi="Times New Roman" w:cs="Times New Roman"/>
          <w:sz w:val="28"/>
          <w:szCs w:val="28"/>
        </w:rPr>
      </w:pPr>
      <w:r>
        <w:rPr>
          <w:rFonts w:hint="default" w:ascii="Times New Roman" w:hAnsi="Times New Roman" w:cs="Times New Roman"/>
          <w:sz w:val="28"/>
          <w:szCs w:val="28"/>
        </w:rPr>
        <w:t>Log in to the International Chinese Teacher</w:t>
      </w:r>
      <w:r>
        <w:rPr>
          <w:rFonts w:hint="default" w:ascii="Times New Roman" w:hAnsi="Times New Roman" w:cs="Times New Roman"/>
          <w:sz w:val="28"/>
          <w:szCs w:val="28"/>
          <w:lang w:val="en-US" w:eastAsia="zh-CN"/>
        </w:rPr>
        <w:t>s</w:t>
      </w:r>
      <w:r>
        <w:rPr>
          <w:rFonts w:hint="default" w:ascii="Times New Roman" w:hAnsi="Times New Roman" w:cs="Times New Roman"/>
          <w:sz w:val="28"/>
          <w:szCs w:val="28"/>
        </w:rPr>
        <w:t xml:space="preserve"> Scholarship Application Website (</w:t>
      </w:r>
      <w:r>
        <w:rPr>
          <w:rFonts w:hint="eastAsia" w:ascii="Times New Roman" w:hAnsi="Times New Roman" w:cs="Times New Roman"/>
          <w:sz w:val="28"/>
          <w:szCs w:val="28"/>
          <w:lang w:val="en-US" w:eastAsia="zh-CN"/>
        </w:rPr>
        <w:t>www</w:t>
      </w:r>
      <w:r>
        <w:rPr>
          <w:rFonts w:hint="default" w:ascii="Times New Roman" w:hAnsi="Times New Roman" w:cs="Times New Roman"/>
          <w:sz w:val="28"/>
          <w:szCs w:val="28"/>
        </w:rPr>
        <w:t xml:space="preserve">.chinese.cn) and select the </w:t>
      </w:r>
      <w:r>
        <w:rPr>
          <w:rFonts w:hint="default" w:ascii="Times New Roman" w:hAnsi="Times New Roman" w:cs="Times New Roman"/>
          <w:b/>
          <w:bCs/>
          <w:sz w:val="28"/>
          <w:szCs w:val="28"/>
        </w:rPr>
        <w:t>Cooperative Universit</w:t>
      </w:r>
      <w:r>
        <w:rPr>
          <w:rFonts w:hint="default" w:ascii="Times New Roman" w:hAnsi="Times New Roman" w:cs="Times New Roman"/>
          <w:b/>
          <w:bCs/>
          <w:sz w:val="28"/>
          <w:szCs w:val="28"/>
          <w:lang w:val="en-US" w:eastAsia="zh-CN"/>
        </w:rPr>
        <w:t>y program</w:t>
      </w:r>
      <w:r>
        <w:rPr>
          <w:rFonts w:hint="default" w:ascii="Times New Roman" w:hAnsi="Times New Roman" w:cs="Times New Roman"/>
          <w:b/>
          <w:bCs/>
          <w:sz w:val="28"/>
          <w:szCs w:val="28"/>
        </w:rPr>
        <w:t>.</w:t>
      </w:r>
      <w:r>
        <w:rPr>
          <w:rFonts w:hint="default" w:ascii="Times New Roman" w:hAnsi="Times New Roman" w:cs="Times New Roman"/>
          <w:sz w:val="28"/>
          <w:szCs w:val="28"/>
        </w:rPr>
        <w:t xml:space="preserve"> </w:t>
      </w:r>
    </w:p>
    <w:p>
      <w:pPr>
        <w:numPr>
          <w:ilvl w:val="0"/>
          <w:numId w:val="2"/>
        </w:numPr>
        <w:ind w:left="425" w:leftChars="0" w:hanging="425" w:firstLineChars="0"/>
        <w:rPr>
          <w:rFonts w:hint="default" w:ascii="Times New Roman" w:hAnsi="Times New Roman" w:cs="Times New Roman"/>
          <w:sz w:val="28"/>
          <w:szCs w:val="28"/>
        </w:rPr>
      </w:pPr>
      <w:r>
        <w:rPr>
          <w:rFonts w:hint="default" w:ascii="Times New Roman" w:hAnsi="Times New Roman" w:cs="Times New Roman"/>
          <w:sz w:val="28"/>
          <w:szCs w:val="28"/>
        </w:rPr>
        <w:t>Please communicate with the r</w:t>
      </w:r>
      <w:r>
        <w:rPr>
          <w:rFonts w:hint="eastAsia" w:ascii="Times New Roman" w:hAnsi="Times New Roman" w:cs="Times New Roman"/>
          <w:sz w:val="28"/>
          <w:szCs w:val="28"/>
          <w:lang w:val="en-US" w:eastAsia="zh-CN"/>
        </w:rPr>
        <w:t>ecommending</w:t>
      </w:r>
      <w:r>
        <w:rPr>
          <w:rFonts w:hint="default" w:ascii="Times New Roman" w:hAnsi="Times New Roman" w:cs="Times New Roman"/>
          <w:sz w:val="28"/>
          <w:szCs w:val="28"/>
        </w:rPr>
        <w:t xml:space="preserve"> organization in the system to obtain the qualification.</w:t>
      </w:r>
    </w:p>
    <w:p>
      <w:pPr>
        <w:numPr>
          <w:ilvl w:val="0"/>
          <w:numId w:val="2"/>
        </w:numPr>
        <w:ind w:left="425" w:leftChars="0" w:hanging="425" w:firstLineChars="0"/>
        <w:rPr>
          <w:rFonts w:hint="default" w:ascii="Times New Roman" w:hAnsi="Times New Roman" w:cs="Times New Roman"/>
          <w:b/>
          <w:bCs/>
          <w:sz w:val="28"/>
          <w:szCs w:val="28"/>
        </w:rPr>
      </w:pPr>
      <w:r>
        <w:rPr>
          <w:rFonts w:hint="default" w:ascii="Times New Roman" w:hAnsi="Times New Roman" w:cs="Times New Roman"/>
          <w:sz w:val="28"/>
          <w:szCs w:val="28"/>
        </w:rPr>
        <w:t xml:space="preserve">Fill in the recommended institution and choose </w:t>
      </w:r>
      <w:r>
        <w:rPr>
          <w:rFonts w:hint="default" w:ascii="Times New Roman" w:hAnsi="Times New Roman" w:cs="Times New Roman"/>
          <w:b/>
          <w:bCs/>
          <w:sz w:val="28"/>
          <w:szCs w:val="28"/>
        </w:rPr>
        <w:t xml:space="preserve">Chinese + vocational and technical training (master's degree). </w:t>
      </w:r>
    </w:p>
    <w:p>
      <w:pPr>
        <w:numPr>
          <w:ilvl w:val="0"/>
          <w:numId w:val="2"/>
        </w:numPr>
        <w:ind w:left="425" w:leftChars="0" w:hanging="425" w:firstLineChars="0"/>
        <w:rPr>
          <w:rFonts w:hint="default" w:ascii="Times New Roman" w:hAnsi="Times New Roman" w:cs="Times New Roman"/>
          <w:b/>
          <w:bCs/>
          <w:sz w:val="28"/>
          <w:szCs w:val="28"/>
        </w:rPr>
      </w:pPr>
      <w:r>
        <w:rPr>
          <w:rFonts w:hint="default" w:ascii="Times New Roman" w:hAnsi="Times New Roman" w:cs="Times New Roman"/>
          <w:sz w:val="28"/>
          <w:szCs w:val="28"/>
        </w:rPr>
        <w:t xml:space="preserve">Choose the major to apply for </w:t>
      </w:r>
      <w:r>
        <w:rPr>
          <w:rFonts w:hint="default" w:ascii="Times New Roman" w:hAnsi="Times New Roman" w:cs="Times New Roman"/>
          <w:b/>
          <w:bCs/>
          <w:sz w:val="28"/>
          <w:szCs w:val="28"/>
        </w:rPr>
        <w:t xml:space="preserve">(one-year Chinese study/master of international Chinese education/master of Chinese + preschool education program). </w:t>
      </w:r>
    </w:p>
    <w:p>
      <w:pPr>
        <w:numPr>
          <w:ilvl w:val="0"/>
          <w:numId w:val="2"/>
        </w:numPr>
        <w:ind w:left="425" w:leftChars="0" w:hanging="425" w:firstLineChars="0"/>
        <w:rPr>
          <w:rFonts w:hint="default" w:ascii="Times New Roman" w:hAnsi="Times New Roman" w:cs="Times New Roman"/>
          <w:sz w:val="28"/>
          <w:szCs w:val="28"/>
        </w:rPr>
      </w:pPr>
      <w:r>
        <w:rPr>
          <w:rFonts w:hint="default" w:ascii="Times New Roman" w:hAnsi="Times New Roman" w:cs="Times New Roman"/>
          <w:sz w:val="28"/>
          <w:szCs w:val="28"/>
        </w:rPr>
        <w:t xml:space="preserve">Select </w:t>
      </w:r>
      <w:r>
        <w:rPr>
          <w:rFonts w:hint="default" w:ascii="Times New Roman" w:hAnsi="Times New Roman" w:cs="Times New Roman"/>
          <w:b/>
          <w:bCs/>
          <w:sz w:val="28"/>
          <w:szCs w:val="28"/>
        </w:rPr>
        <w:t>Capital Normal University</w:t>
      </w:r>
      <w:r>
        <w:rPr>
          <w:rFonts w:hint="default" w:ascii="Times New Roman" w:hAnsi="Times New Roman" w:cs="Times New Roman"/>
          <w:sz w:val="28"/>
          <w:szCs w:val="28"/>
        </w:rPr>
        <w:t>, fill in the</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t>personal information</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t xml:space="preserve">upload attachment and submit </w:t>
      </w:r>
      <w:r>
        <w:rPr>
          <w:rFonts w:hint="default" w:ascii="Times New Roman" w:hAnsi="Times New Roman" w:cs="Times New Roman"/>
          <w:sz w:val="28"/>
          <w:szCs w:val="28"/>
          <w:lang w:val="en-US" w:eastAsia="zh-CN"/>
        </w:rPr>
        <w:t>the application</w:t>
      </w:r>
      <w:r>
        <w:rPr>
          <w:rFonts w:hint="default" w:ascii="Times New Roman" w:hAnsi="Times New Roman" w:cs="Times New Roman"/>
          <w:sz w:val="28"/>
          <w:szCs w:val="28"/>
        </w:rPr>
        <w:t xml:space="preserve">. </w:t>
      </w:r>
    </w:p>
    <w:p>
      <w:pPr>
        <w:numPr>
          <w:ilvl w:val="0"/>
          <w:numId w:val="2"/>
        </w:numPr>
        <w:ind w:left="425" w:leftChars="0" w:hanging="425" w:firstLineChars="0"/>
        <w:rPr>
          <w:rFonts w:hint="default" w:ascii="Times New Roman" w:hAnsi="Times New Roman" w:cs="Times New Roman"/>
          <w:sz w:val="28"/>
          <w:szCs w:val="28"/>
        </w:rPr>
      </w:pPr>
      <w:r>
        <w:rPr>
          <w:rFonts w:hint="default" w:ascii="Times New Roman" w:hAnsi="Times New Roman" w:cs="Times New Roman"/>
          <w:sz w:val="28"/>
          <w:szCs w:val="28"/>
        </w:rPr>
        <w:t xml:space="preserve">Log in to the international student </w:t>
      </w:r>
      <w:r>
        <w:rPr>
          <w:rFonts w:hint="default" w:ascii="Times New Roman" w:hAnsi="Times New Roman" w:cs="Times New Roman"/>
          <w:sz w:val="28"/>
          <w:szCs w:val="28"/>
          <w:lang w:val="en-US" w:eastAsia="zh-CN"/>
        </w:rPr>
        <w:t>service system</w:t>
      </w:r>
      <w:r>
        <w:rPr>
          <w:rFonts w:hint="default" w:ascii="Times New Roman" w:hAnsi="Times New Roman" w:cs="Times New Roman"/>
          <w:sz w:val="28"/>
          <w:szCs w:val="28"/>
        </w:rPr>
        <w:t xml:space="preserve"> of Capital Normal University and upload the application materials. Registration website: https://cnu.17gz.org/</w:t>
      </w:r>
      <w:r>
        <w:rPr>
          <w:rFonts w:hint="eastAsia" w:ascii="Times New Roman" w:hAnsi="Times New Roman" w:cs="Times New Roman"/>
          <w:sz w:val="28"/>
          <w:szCs w:val="28"/>
          <w:lang w:val="en-US" w:eastAsia="zh-CN"/>
        </w:rPr>
        <w:t>.</w:t>
      </w:r>
    </w:p>
    <w:p>
      <w:pPr>
        <w:rPr>
          <w:rFonts w:hint="default" w:ascii="Times New Roman" w:hAnsi="Times New Roman" w:cs="Times New Roman"/>
          <w:sz w:val="28"/>
          <w:szCs w:val="28"/>
        </w:rPr>
      </w:pPr>
    </w:p>
    <w:p>
      <w:pPr>
        <w:rPr>
          <w:rFonts w:hint="default" w:ascii="Times New Roman" w:hAnsi="Times New Roman" w:cs="Times New Roman"/>
          <w:b/>
          <w:bCs/>
          <w:sz w:val="28"/>
          <w:szCs w:val="28"/>
        </w:rPr>
      </w:pPr>
      <w:r>
        <w:rPr>
          <w:rFonts w:hint="default" w:ascii="Times New Roman" w:hAnsi="Times New Roman" w:cs="Times New Roman"/>
          <w:b/>
          <w:bCs/>
          <w:sz w:val="28"/>
          <w:szCs w:val="28"/>
        </w:rPr>
        <w:t xml:space="preserve">V. List of application materials </w:t>
      </w:r>
    </w:p>
    <w:p>
      <w:pPr>
        <w:rPr>
          <w:rStyle w:val="5"/>
          <w:rFonts w:hint="default" w:ascii="Times New Roman" w:hAnsi="Times New Roman" w:eastAsia="宋体" w:cs="Times New Roman"/>
          <w:b/>
          <w:bCs w:val="0"/>
          <w:color w:val="333333"/>
          <w:spacing w:val="0"/>
          <w:sz w:val="28"/>
          <w:szCs w:val="28"/>
          <w:u w:val="none"/>
        </w:rPr>
      </w:pPr>
      <w:r>
        <w:rPr>
          <w:rStyle w:val="5"/>
          <w:rFonts w:hint="eastAsia" w:ascii="Times New Roman" w:hAnsi="Times New Roman" w:eastAsia="宋体" w:cs="Times New Roman"/>
          <w:b/>
          <w:bCs w:val="0"/>
          <w:color w:val="333333"/>
          <w:spacing w:val="0"/>
          <w:sz w:val="28"/>
          <w:szCs w:val="28"/>
          <w:u w:val="none"/>
          <w:lang w:val="en-US" w:eastAsia="zh-CN"/>
        </w:rPr>
        <w:t>1</w:t>
      </w:r>
      <w:r>
        <w:rPr>
          <w:rStyle w:val="5"/>
          <w:rFonts w:hint="default" w:ascii="Times New Roman" w:hAnsi="Times New Roman" w:eastAsia="宋体" w:cs="Times New Roman"/>
          <w:b/>
          <w:bCs w:val="0"/>
          <w:color w:val="333333"/>
          <w:spacing w:val="0"/>
          <w:sz w:val="28"/>
          <w:szCs w:val="28"/>
          <w:u w:val="none"/>
        </w:rPr>
        <w:t>. For all applicants</w:t>
      </w:r>
    </w:p>
    <w:p>
      <w:pPr>
        <w:numPr>
          <w:ilvl w:val="0"/>
          <w:numId w:val="3"/>
        </w:numPr>
        <w:rPr>
          <w:rFonts w:hint="default" w:ascii="Times New Roman" w:hAnsi="Times New Roman" w:eastAsia="宋体" w:cs="Times New Roman"/>
          <w:b w:val="0"/>
          <w:bCs/>
          <w:color w:val="333333"/>
          <w:spacing w:val="0"/>
          <w:sz w:val="28"/>
          <w:szCs w:val="28"/>
          <w:u w:val="none"/>
        </w:rPr>
      </w:pPr>
      <w:r>
        <w:rPr>
          <w:rFonts w:hint="default" w:ascii="Times New Roman" w:hAnsi="Times New Roman" w:eastAsia="宋体" w:cs="Times New Roman"/>
          <w:b w:val="0"/>
          <w:bCs/>
          <w:color w:val="333333"/>
          <w:spacing w:val="0"/>
          <w:sz w:val="28"/>
          <w:szCs w:val="28"/>
          <w:u w:val="none"/>
        </w:rPr>
        <w:t>a scanned copy of passport photo page</w:t>
      </w:r>
    </w:p>
    <w:p>
      <w:pPr>
        <w:numPr>
          <w:ilvl w:val="0"/>
          <w:numId w:val="3"/>
        </w:numPr>
        <w:ind w:left="0" w:leftChars="0" w:firstLine="0" w:firstLineChars="0"/>
        <w:rPr>
          <w:rFonts w:hint="default" w:ascii="Times New Roman" w:hAnsi="Times New Roman" w:eastAsia="宋体" w:cs="Times New Roman"/>
          <w:b w:val="0"/>
          <w:bCs/>
          <w:color w:val="333333"/>
          <w:spacing w:val="0"/>
          <w:sz w:val="28"/>
          <w:szCs w:val="28"/>
          <w:u w:val="none"/>
        </w:rPr>
      </w:pPr>
      <w:r>
        <w:rPr>
          <w:rFonts w:hint="default" w:ascii="Times New Roman" w:hAnsi="Times New Roman" w:eastAsia="宋体" w:cs="Times New Roman"/>
          <w:b w:val="0"/>
          <w:bCs/>
          <w:color w:val="333333"/>
          <w:spacing w:val="0"/>
          <w:sz w:val="28"/>
          <w:szCs w:val="28"/>
          <w:u w:val="none"/>
        </w:rPr>
        <w:t>a scanned copy of Test Report Form of HSK and HSKK (within the two-year validity)</w:t>
      </w:r>
    </w:p>
    <w:p>
      <w:pPr>
        <w:numPr>
          <w:ilvl w:val="0"/>
          <w:numId w:val="3"/>
        </w:numPr>
        <w:ind w:left="0" w:leftChars="0" w:firstLine="0" w:firstLineChars="0"/>
        <w:rPr>
          <w:rFonts w:hint="default" w:ascii="Times New Roman" w:hAnsi="Times New Roman" w:cs="Times New Roman"/>
          <w:b w:val="0"/>
          <w:bCs/>
          <w:sz w:val="28"/>
          <w:szCs w:val="28"/>
        </w:rPr>
      </w:pPr>
      <w:r>
        <w:rPr>
          <w:rFonts w:hint="default" w:ascii="Times New Roman" w:hAnsi="Times New Roman" w:eastAsia="宋体" w:cs="Times New Roman"/>
          <w:b w:val="0"/>
          <w:bCs/>
          <w:color w:val="333333"/>
          <w:spacing w:val="0"/>
          <w:sz w:val="28"/>
          <w:szCs w:val="28"/>
          <w:u w:val="none"/>
        </w:rPr>
        <w:t>a reference letter by the head of the recommending institutions</w:t>
      </w:r>
    </w:p>
    <w:p>
      <w:pPr>
        <w:numPr>
          <w:ilvl w:val="0"/>
          <w:numId w:val="3"/>
        </w:numPr>
        <w:ind w:left="0" w:leftChars="0" w:firstLine="0" w:firstLineChars="0"/>
        <w:rPr>
          <w:rFonts w:hint="default" w:ascii="Times New Roman" w:hAnsi="Times New Roman" w:cs="Times New Roman"/>
          <w:b w:val="0"/>
          <w:bCs/>
          <w:sz w:val="28"/>
          <w:szCs w:val="28"/>
        </w:rPr>
      </w:pPr>
      <w:r>
        <w:rPr>
          <w:rFonts w:hint="default" w:ascii="Times New Roman" w:hAnsi="Times New Roman" w:eastAsia="宋体" w:cs="Times New Roman"/>
          <w:b w:val="0"/>
          <w:bCs/>
          <w:color w:val="333333"/>
          <w:spacing w:val="0"/>
          <w:sz w:val="28"/>
          <w:szCs w:val="28"/>
          <w:u w:val="none"/>
        </w:rPr>
        <w:t>the foreigner physical examination form</w:t>
      </w:r>
    </w:p>
    <w:p>
      <w:pPr>
        <w:numPr>
          <w:ilvl w:val="0"/>
          <w:numId w:val="0"/>
        </w:numPr>
        <w:rPr>
          <w:rStyle w:val="5"/>
          <w:rFonts w:hint="default" w:ascii="Times New Roman" w:hAnsi="Times New Roman" w:eastAsia="宋体" w:cs="Times New Roman"/>
          <w:b/>
          <w:bCs w:val="0"/>
          <w:color w:val="333333"/>
          <w:spacing w:val="0"/>
          <w:sz w:val="28"/>
          <w:szCs w:val="28"/>
          <w:u w:val="none"/>
        </w:rPr>
      </w:pPr>
      <w:r>
        <w:rPr>
          <w:rStyle w:val="5"/>
          <w:rFonts w:hint="eastAsia" w:ascii="Times New Roman" w:hAnsi="Times New Roman" w:eastAsia="宋体" w:cs="Times New Roman"/>
          <w:b/>
          <w:bCs w:val="0"/>
          <w:color w:val="333333"/>
          <w:spacing w:val="0"/>
          <w:sz w:val="28"/>
          <w:szCs w:val="28"/>
          <w:u w:val="none"/>
          <w:lang w:val="en-US" w:eastAsia="zh-CN"/>
        </w:rPr>
        <w:t>2</w:t>
      </w:r>
      <w:r>
        <w:rPr>
          <w:rStyle w:val="5"/>
          <w:rFonts w:hint="default" w:ascii="Times New Roman" w:hAnsi="Times New Roman" w:eastAsia="宋体" w:cs="Times New Roman"/>
          <w:b/>
          <w:bCs w:val="0"/>
          <w:color w:val="333333"/>
          <w:spacing w:val="0"/>
          <w:sz w:val="28"/>
          <w:szCs w:val="28"/>
          <w:u w:val="none"/>
        </w:rPr>
        <w:t xml:space="preserve">. For </w:t>
      </w:r>
      <w:r>
        <w:rPr>
          <w:rStyle w:val="5"/>
          <w:rFonts w:hint="eastAsia" w:ascii="Times New Roman" w:hAnsi="Times New Roman" w:eastAsia="宋体" w:cs="Times New Roman"/>
          <w:b/>
          <w:bCs w:val="0"/>
          <w:color w:val="333333"/>
          <w:spacing w:val="0"/>
          <w:sz w:val="28"/>
          <w:szCs w:val="28"/>
          <w:u w:val="none"/>
          <w:lang w:val="en-US" w:eastAsia="zh-CN"/>
        </w:rPr>
        <w:t>Master</w:t>
      </w:r>
      <w:r>
        <w:rPr>
          <w:rStyle w:val="5"/>
          <w:rFonts w:hint="default" w:ascii="Times New Roman" w:hAnsi="Times New Roman" w:eastAsia="宋体" w:cs="Times New Roman"/>
          <w:b/>
          <w:bCs w:val="0"/>
          <w:color w:val="333333"/>
          <w:spacing w:val="0"/>
          <w:sz w:val="28"/>
          <w:szCs w:val="28"/>
          <w:u w:val="none"/>
          <w:lang w:val="en-US" w:eastAsia="zh-CN"/>
        </w:rPr>
        <w:t>’</w:t>
      </w:r>
      <w:r>
        <w:rPr>
          <w:rStyle w:val="5"/>
          <w:rFonts w:hint="eastAsia" w:ascii="Times New Roman" w:hAnsi="Times New Roman" w:eastAsia="宋体" w:cs="Times New Roman"/>
          <w:b/>
          <w:bCs w:val="0"/>
          <w:color w:val="333333"/>
          <w:spacing w:val="0"/>
          <w:sz w:val="28"/>
          <w:szCs w:val="28"/>
          <w:u w:val="none"/>
          <w:lang w:val="en-US" w:eastAsia="zh-CN"/>
        </w:rPr>
        <w:t xml:space="preserve">s </w:t>
      </w:r>
      <w:r>
        <w:rPr>
          <w:rStyle w:val="5"/>
          <w:rFonts w:hint="default" w:ascii="Times New Roman" w:hAnsi="Times New Roman" w:eastAsia="宋体" w:cs="Times New Roman"/>
          <w:b/>
          <w:bCs w:val="0"/>
          <w:color w:val="333333"/>
          <w:spacing w:val="0"/>
          <w:sz w:val="28"/>
          <w:szCs w:val="28"/>
          <w:u w:val="none"/>
        </w:rPr>
        <w:t>degree program applicants</w:t>
      </w:r>
    </w:p>
    <w:p>
      <w:pPr>
        <w:numPr>
          <w:ilvl w:val="0"/>
          <w:numId w:val="3"/>
        </w:numPr>
        <w:ind w:left="0" w:leftChars="0" w:firstLine="0" w:firstLineChars="0"/>
        <w:rPr>
          <w:rFonts w:hint="default" w:ascii="Times New Roman" w:hAnsi="Times New Roman" w:eastAsia="宋体" w:cs="Times New Roman"/>
          <w:b w:val="0"/>
          <w:bCs/>
          <w:color w:val="333333"/>
          <w:spacing w:val="0"/>
          <w:sz w:val="28"/>
          <w:szCs w:val="28"/>
          <w:u w:val="none"/>
        </w:rPr>
      </w:pPr>
      <w:r>
        <w:rPr>
          <w:rFonts w:hint="default" w:ascii="Times New Roman" w:hAnsi="Times New Roman" w:eastAsia="宋体" w:cs="Times New Roman"/>
          <w:b w:val="0"/>
          <w:bCs/>
          <w:color w:val="333333"/>
          <w:spacing w:val="0"/>
          <w:sz w:val="28"/>
          <w:szCs w:val="28"/>
          <w:u w:val="none"/>
        </w:rPr>
        <w:t>a certification of the highest education diploma (or proof of expected graduation) and an official transcript.</w:t>
      </w:r>
    </w:p>
    <w:p>
      <w:pPr>
        <w:numPr>
          <w:ilvl w:val="0"/>
          <w:numId w:val="3"/>
        </w:numPr>
        <w:ind w:left="0" w:leftChars="0" w:firstLine="0" w:firstLineChars="0"/>
        <w:rPr>
          <w:rFonts w:hint="default" w:ascii="Times New Roman" w:hAnsi="Times New Roman" w:cs="Times New Roman"/>
          <w:b w:val="0"/>
          <w:bCs/>
          <w:sz w:val="28"/>
          <w:szCs w:val="28"/>
        </w:rPr>
      </w:pPr>
      <w:r>
        <w:rPr>
          <w:rFonts w:hint="eastAsia" w:ascii="Times New Roman" w:hAnsi="Times New Roman" w:eastAsia="宋体" w:cs="Times New Roman"/>
          <w:b w:val="0"/>
          <w:bCs/>
          <w:color w:val="333333"/>
          <w:spacing w:val="0"/>
          <w:sz w:val="28"/>
          <w:szCs w:val="28"/>
          <w:u w:val="none"/>
          <w:lang w:val="en-US" w:eastAsia="zh-CN"/>
        </w:rPr>
        <w:t>Master</w:t>
      </w:r>
      <w:r>
        <w:rPr>
          <w:rFonts w:hint="default" w:ascii="Times New Roman" w:hAnsi="Times New Roman" w:eastAsia="宋体" w:cs="Times New Roman"/>
          <w:b w:val="0"/>
          <w:bCs/>
          <w:color w:val="333333"/>
          <w:spacing w:val="0"/>
          <w:sz w:val="28"/>
          <w:szCs w:val="28"/>
          <w:u w:val="none"/>
          <w:lang w:val="en-US" w:eastAsia="zh-CN"/>
        </w:rPr>
        <w:t>’</w:t>
      </w:r>
      <w:r>
        <w:rPr>
          <w:rFonts w:hint="eastAsia" w:ascii="Times New Roman" w:hAnsi="Times New Roman" w:eastAsia="宋体" w:cs="Times New Roman"/>
          <w:b w:val="0"/>
          <w:bCs/>
          <w:color w:val="333333"/>
          <w:spacing w:val="0"/>
          <w:sz w:val="28"/>
          <w:szCs w:val="28"/>
          <w:u w:val="none"/>
          <w:lang w:val="en-US" w:eastAsia="zh-CN"/>
        </w:rPr>
        <w:t xml:space="preserve">s degree program candidates </w:t>
      </w:r>
      <w:r>
        <w:rPr>
          <w:rFonts w:hint="default" w:ascii="Times New Roman" w:hAnsi="Times New Roman" w:eastAsia="宋体" w:cs="Times New Roman"/>
          <w:b w:val="0"/>
          <w:bCs/>
          <w:color w:val="333333"/>
          <w:spacing w:val="0"/>
          <w:sz w:val="28"/>
          <w:szCs w:val="28"/>
          <w:u w:val="none"/>
        </w:rPr>
        <w:t>are required to provide 2 reference letters from professors or associate professors, and a Study Plan in Chinese</w:t>
      </w:r>
      <w:r>
        <w:rPr>
          <w:rFonts w:hint="eastAsia" w:ascii="Times New Roman" w:hAnsi="Times New Roman" w:eastAsia="宋体" w:cs="Times New Roman"/>
          <w:b w:val="0"/>
          <w:bCs/>
          <w:color w:val="333333"/>
          <w:spacing w:val="0"/>
          <w:sz w:val="28"/>
          <w:szCs w:val="28"/>
          <w:u w:val="none"/>
          <w:lang w:val="en-US" w:eastAsia="zh-CN"/>
        </w:rPr>
        <w:t>(no less than 1000 words)</w:t>
      </w:r>
      <w:r>
        <w:rPr>
          <w:rFonts w:hint="default" w:ascii="Times New Roman" w:hAnsi="Times New Roman" w:eastAsia="宋体" w:cs="Times New Roman"/>
          <w:b w:val="0"/>
          <w:bCs/>
          <w:color w:val="333333"/>
          <w:spacing w:val="0"/>
          <w:sz w:val="28"/>
          <w:szCs w:val="28"/>
          <w:u w:val="none"/>
        </w:rPr>
        <w:t xml:space="preserve">. </w:t>
      </w:r>
    </w:p>
    <w:p>
      <w:pPr>
        <w:numPr>
          <w:ilvl w:val="0"/>
          <w:numId w:val="0"/>
        </w:numPr>
        <w:rPr>
          <w:rStyle w:val="5"/>
          <w:rFonts w:hint="eastAsia" w:ascii="Times New Roman" w:hAnsi="Times New Roman" w:eastAsia="宋体" w:cs="Times New Roman"/>
          <w:b/>
          <w:bCs w:val="0"/>
          <w:color w:val="333333"/>
          <w:spacing w:val="0"/>
          <w:sz w:val="28"/>
          <w:szCs w:val="28"/>
          <w:u w:val="none"/>
          <w:lang w:val="en-US" w:eastAsia="zh-CN"/>
        </w:rPr>
      </w:pPr>
      <w:r>
        <w:rPr>
          <w:rStyle w:val="5"/>
          <w:rFonts w:hint="eastAsia" w:ascii="Times New Roman" w:hAnsi="Times New Roman" w:eastAsia="宋体" w:cs="Times New Roman"/>
          <w:b/>
          <w:bCs w:val="0"/>
          <w:color w:val="333333"/>
          <w:spacing w:val="0"/>
          <w:sz w:val="28"/>
          <w:szCs w:val="28"/>
          <w:u w:val="none"/>
          <w:lang w:val="en-US" w:eastAsia="zh-CN"/>
        </w:rPr>
        <w:t>3</w:t>
      </w:r>
      <w:r>
        <w:rPr>
          <w:rStyle w:val="5"/>
          <w:rFonts w:hint="default" w:ascii="Times New Roman" w:hAnsi="Times New Roman" w:eastAsia="宋体" w:cs="Times New Roman"/>
          <w:b/>
          <w:bCs w:val="0"/>
          <w:color w:val="333333"/>
          <w:spacing w:val="0"/>
          <w:sz w:val="28"/>
          <w:szCs w:val="28"/>
          <w:u w:val="none"/>
        </w:rPr>
        <w:t>. Applicants under the age of 18 shall provide certified documents of designation signed by their entrusted legal guardians in China. The guardian needs to go to a local notary office in Beijing, and submit the notarization issued by the notary office to Capital Normal University</w:t>
      </w:r>
      <w:r>
        <w:rPr>
          <w:rStyle w:val="5"/>
          <w:rFonts w:hint="eastAsia" w:ascii="Times New Roman" w:hAnsi="Times New Roman" w:eastAsia="宋体" w:cs="Times New Roman"/>
          <w:b/>
          <w:bCs w:val="0"/>
          <w:color w:val="333333"/>
          <w:spacing w:val="0"/>
          <w:sz w:val="28"/>
          <w:szCs w:val="28"/>
          <w:u w:val="none"/>
          <w:lang w:val="en-US" w:eastAsia="zh-CN"/>
        </w:rPr>
        <w:t>.</w:t>
      </w:r>
    </w:p>
    <w:p>
      <w:pPr>
        <w:numPr>
          <w:ilvl w:val="0"/>
          <w:numId w:val="0"/>
        </w:numPr>
        <w:rPr>
          <w:rStyle w:val="5"/>
          <w:rFonts w:hint="default" w:ascii="Times New Roman" w:hAnsi="Times New Roman" w:eastAsia="宋体" w:cs="Times New Roman"/>
          <w:b/>
          <w:bCs w:val="0"/>
          <w:color w:val="333333"/>
          <w:spacing w:val="0"/>
          <w:sz w:val="28"/>
          <w:szCs w:val="28"/>
          <w:u w:val="none"/>
        </w:rPr>
      </w:pPr>
      <w:r>
        <w:rPr>
          <w:rStyle w:val="5"/>
          <w:rFonts w:hint="eastAsia" w:ascii="Times New Roman" w:hAnsi="Times New Roman" w:eastAsia="宋体" w:cs="Times New Roman"/>
          <w:b/>
          <w:bCs w:val="0"/>
          <w:color w:val="333333"/>
          <w:spacing w:val="0"/>
          <w:sz w:val="28"/>
          <w:szCs w:val="28"/>
          <w:u w:val="none"/>
          <w:lang w:val="en-US" w:eastAsia="zh-CN"/>
        </w:rPr>
        <w:t>4</w:t>
      </w:r>
      <w:r>
        <w:rPr>
          <w:rStyle w:val="5"/>
          <w:rFonts w:hint="default" w:ascii="Times New Roman" w:hAnsi="Times New Roman" w:eastAsia="宋体" w:cs="Times New Roman"/>
          <w:b/>
          <w:bCs w:val="0"/>
          <w:color w:val="333333"/>
          <w:spacing w:val="0"/>
          <w:sz w:val="28"/>
          <w:szCs w:val="28"/>
          <w:u w:val="none"/>
        </w:rPr>
        <w:t>. Applicants shall also provide additional documents required by Capital Normal University.</w:t>
      </w:r>
    </w:p>
    <w:p>
      <w:pPr>
        <w:numPr>
          <w:ilvl w:val="0"/>
          <w:numId w:val="0"/>
        </w:numPr>
        <w:rPr>
          <w:rStyle w:val="5"/>
          <w:rFonts w:hint="default" w:ascii="Times New Roman" w:hAnsi="Times New Roman" w:eastAsia="宋体" w:cs="Times New Roman"/>
          <w:b w:val="0"/>
          <w:bCs/>
          <w:color w:val="333333"/>
          <w:spacing w:val="0"/>
          <w:sz w:val="28"/>
          <w:szCs w:val="28"/>
          <w:u w:val="none"/>
        </w:rPr>
      </w:pPr>
    </w:p>
    <w:p>
      <w:pPr>
        <w:rPr>
          <w:rFonts w:hint="default" w:ascii="Times New Roman" w:hAnsi="Times New Roman" w:cs="Times New Roman"/>
          <w:b/>
          <w:bCs/>
          <w:sz w:val="28"/>
          <w:szCs w:val="28"/>
        </w:rPr>
      </w:pPr>
      <w:r>
        <w:rPr>
          <w:rFonts w:hint="default" w:ascii="Times New Roman" w:hAnsi="Times New Roman" w:cs="Times New Roman"/>
          <w:b/>
          <w:bCs/>
          <w:sz w:val="28"/>
          <w:szCs w:val="28"/>
        </w:rPr>
        <w:t xml:space="preserve">VI. Admission Criteria </w:t>
      </w:r>
    </w:p>
    <w:p>
      <w:pPr>
        <w:rPr>
          <w:rFonts w:hint="default" w:ascii="Times New Roman" w:hAnsi="Times New Roman" w:cs="Times New Roman"/>
          <w:sz w:val="28"/>
          <w:szCs w:val="28"/>
        </w:rPr>
      </w:pPr>
      <w:r>
        <w:rPr>
          <w:rFonts w:hint="default" w:ascii="Times New Roman" w:hAnsi="Times New Roman" w:cs="Times New Roman"/>
          <w:sz w:val="28"/>
          <w:szCs w:val="28"/>
        </w:rPr>
        <w:t xml:space="preserve">1. </w:t>
      </w:r>
      <w:r>
        <w:rPr>
          <w:rFonts w:hint="default" w:ascii="Times New Roman" w:hAnsi="Times New Roman" w:cs="Times New Roman"/>
          <w:sz w:val="28"/>
          <w:szCs w:val="28"/>
          <w:lang w:val="en-US" w:eastAsia="zh-CN"/>
        </w:rPr>
        <w:t>Applicants shall be proficient in academic Chinese reading and writing</w:t>
      </w:r>
      <w:r>
        <w:rPr>
          <w:rFonts w:hint="eastAsia" w:ascii="Times New Roman" w:hAnsi="Times New Roman" w:cs="Times New Roman"/>
          <w:sz w:val="28"/>
          <w:szCs w:val="28"/>
          <w:lang w:val="en-US" w:eastAsia="zh-CN"/>
        </w:rPr>
        <w:t>; a</w:t>
      </w:r>
      <w:r>
        <w:rPr>
          <w:rFonts w:hint="default" w:ascii="Times New Roman" w:hAnsi="Times New Roman" w:cs="Times New Roman"/>
          <w:sz w:val="28"/>
          <w:szCs w:val="28"/>
          <w:lang w:val="en-US" w:eastAsia="zh-CN"/>
        </w:rPr>
        <w:t>pplicants shall pass C</w:t>
      </w:r>
      <w:r>
        <w:rPr>
          <w:rFonts w:hint="eastAsia" w:ascii="Times New Roman" w:hAnsi="Times New Roman" w:cs="Times New Roman"/>
          <w:sz w:val="28"/>
          <w:szCs w:val="28"/>
          <w:lang w:val="en-US" w:eastAsia="zh-CN"/>
        </w:rPr>
        <w:t>NU</w:t>
      </w:r>
      <w:r>
        <w:rPr>
          <w:rFonts w:hint="default" w:ascii="Times New Roman" w:hAnsi="Times New Roman" w:cs="Times New Roman"/>
          <w:sz w:val="28"/>
          <w:szCs w:val="28"/>
          <w:lang w:val="en-US" w:eastAsia="zh-CN"/>
        </w:rPr>
        <w:t>’s document review and online interview, with strong learning and research abilities.</w:t>
      </w:r>
    </w:p>
    <w:p>
      <w:pPr>
        <w:rPr>
          <w:rFonts w:hint="default" w:ascii="Times New Roman" w:hAnsi="Times New Roman" w:cs="Times New Roman"/>
          <w:sz w:val="28"/>
          <w:szCs w:val="28"/>
        </w:rPr>
      </w:pPr>
      <w:r>
        <w:rPr>
          <w:rFonts w:hint="eastAsia" w:ascii="Times New Roman" w:hAnsi="Times New Roman" w:cs="Times New Roman"/>
          <w:sz w:val="28"/>
          <w:szCs w:val="28"/>
          <w:lang w:val="en-US" w:eastAsia="zh-CN"/>
        </w:rPr>
        <w:t xml:space="preserve">2. </w:t>
      </w:r>
      <w:r>
        <w:rPr>
          <w:rFonts w:hint="default" w:ascii="Times New Roman" w:hAnsi="Times New Roman" w:cs="Times New Roman"/>
          <w:sz w:val="28"/>
          <w:szCs w:val="28"/>
        </w:rPr>
        <w:t xml:space="preserve">Overseas applicants and applicants with Confucius Institute recommendation letters are preferred. </w:t>
      </w:r>
    </w:p>
    <w:p>
      <w:pPr>
        <w:spacing w:before="112" w:line="442" w:lineRule="exact"/>
        <w:ind w:left="27"/>
        <w:rPr>
          <w:rFonts w:hint="default" w:ascii="Times New Roman" w:hAnsi="Times New Roman" w:eastAsia="宋体" w:cs="Times New Roman"/>
          <w:b/>
          <w:bCs/>
          <w:sz w:val="28"/>
          <w:szCs w:val="28"/>
        </w:rPr>
      </w:pPr>
      <w:r>
        <w:rPr>
          <w:rFonts w:hint="default" w:ascii="Times New Roman" w:hAnsi="Times New Roman" w:cs="Times New Roman"/>
          <w:b/>
          <w:bCs/>
          <w:sz w:val="28"/>
          <w:szCs w:val="28"/>
        </w:rPr>
        <w:t>VII. Important reminders on application documents</w:t>
      </w:r>
    </w:p>
    <w:p>
      <w:pPr>
        <w:rPr>
          <w:rFonts w:hint="default" w:ascii="Times New Roman" w:hAnsi="Times New Roman" w:cs="Times New Roman"/>
          <w:sz w:val="28"/>
          <w:szCs w:val="28"/>
        </w:rPr>
      </w:pPr>
      <w:r>
        <w:rPr>
          <w:rFonts w:hint="default" w:ascii="Times New Roman" w:hAnsi="Times New Roman" w:cs="Times New Roman"/>
          <w:sz w:val="28"/>
          <w:szCs w:val="28"/>
        </w:rPr>
        <w:t xml:space="preserve">1. The materials uploaded </w:t>
      </w:r>
      <w:r>
        <w:rPr>
          <w:rFonts w:hint="default" w:ascii="Times New Roman" w:hAnsi="Times New Roman" w:cs="Times New Roman"/>
          <w:sz w:val="28"/>
          <w:szCs w:val="28"/>
          <w:lang w:val="en-US" w:eastAsia="zh-CN"/>
        </w:rPr>
        <w:t>in</w:t>
      </w:r>
      <w:r>
        <w:rPr>
          <w:rFonts w:hint="default" w:ascii="Times New Roman" w:hAnsi="Times New Roman" w:cs="Times New Roman"/>
          <w:sz w:val="28"/>
          <w:szCs w:val="28"/>
        </w:rPr>
        <w:t xml:space="preserve"> the system must be clear, true and effective. It is recommended that the applicant use professional equipment to scan the relevant documents to be submitted, and the consequences caused by unclear or unrecognizable materials shall be borne by the applicant. </w:t>
      </w:r>
    </w:p>
    <w:p>
      <w:pPr>
        <w:rPr>
          <w:rFonts w:hint="default" w:ascii="Times New Roman" w:hAnsi="Times New Roman" w:cs="Times New Roman"/>
          <w:sz w:val="28"/>
          <w:szCs w:val="28"/>
        </w:rPr>
      </w:pPr>
      <w:r>
        <w:rPr>
          <w:rFonts w:hint="default" w:ascii="Times New Roman" w:hAnsi="Times New Roman" w:cs="Times New Roman"/>
          <w:sz w:val="28"/>
          <w:szCs w:val="28"/>
        </w:rPr>
        <w:t xml:space="preserve">2. All materials must be uploaded to the application system through electronic documents, and there is no need to send the original or photocopy to our school by express delivery. </w:t>
      </w:r>
    </w:p>
    <w:p>
      <w:pPr>
        <w:rPr>
          <w:rFonts w:hint="default" w:ascii="Times New Roman" w:hAnsi="Times New Roman" w:cs="Times New Roman"/>
          <w:sz w:val="28"/>
          <w:szCs w:val="28"/>
        </w:rPr>
      </w:pPr>
      <w:r>
        <w:rPr>
          <w:rFonts w:hint="default" w:ascii="Times New Roman" w:hAnsi="Times New Roman" w:cs="Times New Roman"/>
          <w:sz w:val="28"/>
          <w:szCs w:val="28"/>
        </w:rPr>
        <w:t xml:space="preserve">3. The </w:t>
      </w:r>
      <w:r>
        <w:rPr>
          <w:rFonts w:hint="eastAsia" w:ascii="Times New Roman" w:hAnsi="Times New Roman" w:cs="Times New Roman"/>
          <w:sz w:val="28"/>
          <w:szCs w:val="28"/>
          <w:lang w:val="en-US" w:eastAsia="zh-CN"/>
        </w:rPr>
        <w:t xml:space="preserve">language of </w:t>
      </w:r>
      <w:r>
        <w:rPr>
          <w:rFonts w:hint="default" w:ascii="Times New Roman" w:hAnsi="Times New Roman" w:cs="Times New Roman"/>
          <w:sz w:val="28"/>
          <w:szCs w:val="28"/>
        </w:rPr>
        <w:t xml:space="preserve">application materials are limited to Chinese or English; No matter whether the applicant is accepted or not, all application materials will not be returned. For non-Chinese/English application materials, notarized Chinese or English translations must be submitted. </w:t>
      </w:r>
    </w:p>
    <w:p>
      <w:pPr>
        <w:rPr>
          <w:rFonts w:hint="default" w:ascii="Times New Roman" w:hAnsi="Times New Roman" w:cs="Times New Roman"/>
          <w:sz w:val="28"/>
          <w:szCs w:val="28"/>
        </w:rPr>
      </w:pPr>
      <w:r>
        <w:rPr>
          <w:rFonts w:hint="default" w:ascii="Times New Roman" w:hAnsi="Times New Roman" w:cs="Times New Roman"/>
          <w:sz w:val="28"/>
          <w:szCs w:val="28"/>
        </w:rPr>
        <w:t xml:space="preserve">4. Applicants are responsible for the authenticity of personal information and materials submitted. If it is inconsistent with the facts, Capital Normal University has the right to cancel its admission qualification, and </w:t>
      </w:r>
      <w:r>
        <w:rPr>
          <w:rFonts w:hint="eastAsia" w:ascii="Times New Roman" w:hAnsi="Times New Roman" w:cs="Times New Roman"/>
          <w:sz w:val="28"/>
          <w:szCs w:val="28"/>
          <w:lang w:val="en-US" w:eastAsia="zh-CN"/>
        </w:rPr>
        <w:t>for s</w:t>
      </w:r>
      <w:r>
        <w:rPr>
          <w:rFonts w:hint="default" w:ascii="Times New Roman" w:hAnsi="Times New Roman" w:cs="Times New Roman"/>
          <w:sz w:val="28"/>
          <w:szCs w:val="28"/>
        </w:rPr>
        <w:t xml:space="preserve">tudents </w:t>
      </w:r>
      <w:r>
        <w:rPr>
          <w:rFonts w:hint="eastAsia" w:ascii="Times New Roman" w:hAnsi="Times New Roman" w:cs="Times New Roman"/>
          <w:sz w:val="28"/>
          <w:szCs w:val="28"/>
          <w:lang w:val="en-US" w:eastAsia="zh-CN"/>
        </w:rPr>
        <w:t xml:space="preserve">with fake application materials </w:t>
      </w:r>
      <w:r>
        <w:rPr>
          <w:rFonts w:hint="default" w:ascii="Times New Roman" w:hAnsi="Times New Roman" w:cs="Times New Roman"/>
          <w:sz w:val="28"/>
          <w:szCs w:val="28"/>
        </w:rPr>
        <w:t xml:space="preserve">who have entered the </w:t>
      </w:r>
      <w:r>
        <w:rPr>
          <w:rFonts w:hint="eastAsia" w:ascii="Times New Roman" w:hAnsi="Times New Roman" w:cs="Times New Roman"/>
          <w:sz w:val="28"/>
          <w:szCs w:val="28"/>
          <w:lang w:val="en-US" w:eastAsia="zh-CN"/>
        </w:rPr>
        <w:t>univrsity, the</w:t>
      </w:r>
      <w:r>
        <w:rPr>
          <w:rFonts w:hint="default" w:ascii="Times New Roman" w:hAnsi="Times New Roman" w:cs="Times New Roman"/>
          <w:sz w:val="28"/>
          <w:szCs w:val="28"/>
        </w:rPr>
        <w:t xml:space="preserve"> student status and visa </w:t>
      </w:r>
      <w:r>
        <w:rPr>
          <w:rFonts w:hint="eastAsia" w:ascii="Times New Roman" w:hAnsi="Times New Roman" w:cs="Times New Roman"/>
          <w:sz w:val="28"/>
          <w:szCs w:val="28"/>
          <w:lang w:val="en-US" w:eastAsia="zh-CN"/>
        </w:rPr>
        <w:t xml:space="preserve">will be </w:t>
      </w:r>
      <w:r>
        <w:rPr>
          <w:rFonts w:hint="default" w:ascii="Times New Roman" w:hAnsi="Times New Roman" w:cs="Times New Roman"/>
          <w:sz w:val="28"/>
          <w:szCs w:val="28"/>
        </w:rPr>
        <w:t>cancelled.</w:t>
      </w:r>
    </w:p>
    <w:p>
      <w:pPr>
        <w:rPr>
          <w:rFonts w:hint="default" w:ascii="Times New Roman" w:hAnsi="Times New Roman" w:cs="Times New Roman"/>
          <w:sz w:val="28"/>
          <w:szCs w:val="28"/>
        </w:rPr>
      </w:pPr>
    </w:p>
    <w:p>
      <w:pPr>
        <w:rPr>
          <w:rFonts w:hint="default" w:ascii="Times New Roman" w:hAnsi="Times New Roman" w:cs="Times New Roman"/>
          <w:b/>
          <w:bCs/>
          <w:sz w:val="28"/>
          <w:szCs w:val="28"/>
        </w:rPr>
      </w:pPr>
      <w:r>
        <w:rPr>
          <w:rFonts w:hint="default" w:ascii="Times New Roman" w:hAnsi="Times New Roman" w:cs="Times New Roman"/>
          <w:b/>
          <w:bCs/>
          <w:sz w:val="28"/>
          <w:szCs w:val="28"/>
        </w:rPr>
        <w:t xml:space="preserve">VIII. Admission Arrangements </w:t>
      </w:r>
    </w:p>
    <w:p>
      <w:pPr>
        <w:rPr>
          <w:rFonts w:hint="default" w:ascii="Times New Roman" w:hAnsi="Times New Roman" w:cs="Times New Roman"/>
          <w:sz w:val="28"/>
          <w:szCs w:val="28"/>
        </w:rPr>
      </w:pPr>
      <w:r>
        <w:rPr>
          <w:rFonts w:hint="default" w:ascii="Times New Roman" w:hAnsi="Times New Roman" w:cs="Times New Roman"/>
          <w:sz w:val="28"/>
          <w:szCs w:val="28"/>
        </w:rPr>
        <w:t>Applicants who have passed academic document review will be shortlisted for online interviews. Interview time will be sent by e-mail. Therefore, the email address in the application system must be authentic and valid for a long time.</w:t>
      </w:r>
    </w:p>
    <w:p>
      <w:pPr>
        <w:rPr>
          <w:rFonts w:hint="default" w:ascii="Times New Roman" w:hAnsi="Times New Roman" w:cs="Times New Roman"/>
          <w:sz w:val="28"/>
          <w:szCs w:val="28"/>
        </w:rPr>
      </w:pPr>
      <w:r>
        <w:rPr>
          <w:rFonts w:hint="default" w:ascii="Times New Roman" w:hAnsi="Times New Roman" w:cs="Times New Roman"/>
          <w:sz w:val="28"/>
          <w:szCs w:val="28"/>
        </w:rPr>
        <w:t>According to the interview results, C</w:t>
      </w:r>
      <w:r>
        <w:rPr>
          <w:rFonts w:hint="eastAsia" w:ascii="Times New Roman" w:hAnsi="Times New Roman" w:cs="Times New Roman"/>
          <w:sz w:val="28"/>
          <w:szCs w:val="28"/>
          <w:lang w:val="en-US" w:eastAsia="zh-CN"/>
        </w:rPr>
        <w:t>NU</w:t>
      </w:r>
      <w:r>
        <w:rPr>
          <w:rFonts w:hint="default" w:ascii="Times New Roman" w:hAnsi="Times New Roman" w:cs="Times New Roman"/>
          <w:sz w:val="28"/>
          <w:szCs w:val="28"/>
        </w:rPr>
        <w:t xml:space="preserve"> </w:t>
      </w:r>
      <w:r>
        <w:rPr>
          <w:rFonts w:hint="eastAsia" w:ascii="Times New Roman" w:hAnsi="Times New Roman" w:cs="Times New Roman"/>
          <w:sz w:val="28"/>
          <w:szCs w:val="28"/>
          <w:lang w:val="en-US" w:eastAsia="zh-CN"/>
        </w:rPr>
        <w:t>will</w:t>
      </w:r>
      <w:r>
        <w:rPr>
          <w:rFonts w:hint="default" w:ascii="Times New Roman" w:hAnsi="Times New Roman" w:cs="Times New Roman"/>
          <w:sz w:val="28"/>
          <w:szCs w:val="28"/>
        </w:rPr>
        <w:t xml:space="preserve"> select the best candidates and report to the </w:t>
      </w:r>
      <w:r>
        <w:rPr>
          <w:rFonts w:hint="eastAsia" w:ascii="Times New Roman" w:hAnsi="Times New Roman" w:cs="Times New Roman"/>
          <w:sz w:val="28"/>
          <w:szCs w:val="28"/>
          <w:lang w:val="en-US" w:eastAsia="zh-CN"/>
        </w:rPr>
        <w:t>Center for</w:t>
      </w:r>
      <w:r>
        <w:rPr>
          <w:rFonts w:hint="default" w:ascii="Times New Roman" w:hAnsi="Times New Roman" w:cs="Times New Roman"/>
          <w:sz w:val="28"/>
          <w:szCs w:val="28"/>
        </w:rPr>
        <w:t xml:space="preserve"> Language </w:t>
      </w:r>
      <w:r>
        <w:rPr>
          <w:rFonts w:hint="eastAsia" w:ascii="Times New Roman" w:hAnsi="Times New Roman" w:cs="Times New Roman"/>
          <w:sz w:val="28"/>
          <w:szCs w:val="28"/>
          <w:lang w:val="en-US" w:eastAsia="zh-CN"/>
        </w:rPr>
        <w:t>Education</w:t>
      </w:r>
      <w:r>
        <w:rPr>
          <w:rFonts w:hint="default" w:ascii="Times New Roman" w:hAnsi="Times New Roman" w:cs="Times New Roman"/>
          <w:sz w:val="28"/>
          <w:szCs w:val="28"/>
        </w:rPr>
        <w:t xml:space="preserve"> and Cooperation that will organize expert review. C</w:t>
      </w:r>
      <w:r>
        <w:rPr>
          <w:rFonts w:hint="eastAsia" w:ascii="Times New Roman" w:hAnsi="Times New Roman" w:cs="Times New Roman"/>
          <w:sz w:val="28"/>
          <w:szCs w:val="28"/>
          <w:lang w:val="en-US" w:eastAsia="zh-CN"/>
        </w:rPr>
        <w:t>NU</w:t>
      </w:r>
      <w:r>
        <w:rPr>
          <w:rFonts w:hint="default" w:ascii="Times New Roman" w:hAnsi="Times New Roman" w:cs="Times New Roman"/>
          <w:sz w:val="28"/>
          <w:szCs w:val="28"/>
        </w:rPr>
        <w:t xml:space="preserve"> will officially release final results after the expert review.The entry policy for international students shall be subject</w:t>
      </w:r>
      <w:r>
        <w:rPr>
          <w:rFonts w:hint="eastAsia" w:ascii="Times New Roman" w:hAnsi="Times New Roman" w:cs="Times New Roman"/>
          <w:sz w:val="28"/>
          <w:szCs w:val="28"/>
          <w:lang w:val="en-US" w:eastAsia="zh-CN"/>
        </w:rPr>
        <w:t>ed</w:t>
      </w:r>
      <w:r>
        <w:rPr>
          <w:rFonts w:hint="default" w:ascii="Times New Roman" w:hAnsi="Times New Roman" w:cs="Times New Roman"/>
          <w:sz w:val="28"/>
          <w:szCs w:val="28"/>
        </w:rPr>
        <w:t xml:space="preserve"> to the regulations of the Chinese government. </w:t>
      </w:r>
    </w:p>
    <w:p>
      <w:pPr>
        <w:rPr>
          <w:rFonts w:hint="default" w:ascii="Times New Roman" w:hAnsi="Times New Roman" w:cs="Times New Roman"/>
          <w:b/>
          <w:bCs/>
          <w:sz w:val="28"/>
          <w:szCs w:val="28"/>
        </w:rPr>
      </w:pPr>
      <w:bookmarkStart w:id="0" w:name="_GoBack"/>
      <w:bookmarkEnd w:id="0"/>
    </w:p>
    <w:p>
      <w:pPr>
        <w:rPr>
          <w:rFonts w:hint="default" w:ascii="Times New Roman" w:hAnsi="Times New Roman" w:cs="Times New Roman"/>
          <w:b/>
          <w:bCs/>
          <w:sz w:val="28"/>
          <w:szCs w:val="28"/>
        </w:rPr>
      </w:pPr>
      <w:r>
        <w:rPr>
          <w:rFonts w:hint="default" w:ascii="Times New Roman" w:hAnsi="Times New Roman" w:cs="Times New Roman"/>
          <w:b/>
          <w:bCs/>
          <w:sz w:val="28"/>
          <w:szCs w:val="28"/>
        </w:rPr>
        <w:t xml:space="preserve">IX. Contact information: </w:t>
      </w:r>
    </w:p>
    <w:p>
      <w:pPr>
        <w:rPr>
          <w:rFonts w:hint="default" w:ascii="Times New Roman" w:hAnsi="Times New Roman" w:cs="Times New Roman"/>
          <w:sz w:val="28"/>
          <w:szCs w:val="28"/>
        </w:rPr>
      </w:pPr>
      <w:r>
        <w:rPr>
          <w:rFonts w:hint="default" w:ascii="Times New Roman" w:hAnsi="Times New Roman" w:cs="Times New Roman"/>
          <w:sz w:val="28"/>
          <w:szCs w:val="28"/>
        </w:rPr>
        <w:t xml:space="preserve">International Student </w:t>
      </w:r>
      <w:r>
        <w:rPr>
          <w:rFonts w:hint="eastAsia" w:ascii="Times New Roman" w:hAnsi="Times New Roman" w:cs="Times New Roman"/>
          <w:sz w:val="28"/>
          <w:szCs w:val="28"/>
          <w:lang w:val="en-US" w:eastAsia="zh-CN"/>
        </w:rPr>
        <w:t>Admissions</w:t>
      </w:r>
      <w:r>
        <w:rPr>
          <w:rFonts w:hint="default" w:ascii="Times New Roman" w:hAnsi="Times New Roman" w:cs="Times New Roman"/>
          <w:sz w:val="28"/>
          <w:szCs w:val="28"/>
        </w:rPr>
        <w:t xml:space="preserve"> Office, </w:t>
      </w:r>
      <w:r>
        <w:rPr>
          <w:rFonts w:hint="eastAsia" w:ascii="Times New Roman" w:hAnsi="Times New Roman" w:cs="Times New Roman"/>
          <w:sz w:val="28"/>
          <w:szCs w:val="28"/>
          <w:lang w:val="en-US" w:eastAsia="zh-CN"/>
        </w:rPr>
        <w:t xml:space="preserve">College </w:t>
      </w:r>
      <w:r>
        <w:rPr>
          <w:rFonts w:hint="default" w:ascii="Times New Roman" w:hAnsi="Times New Roman" w:cs="Times New Roman"/>
          <w:sz w:val="28"/>
          <w:szCs w:val="28"/>
        </w:rPr>
        <w:t xml:space="preserve">of International </w:t>
      </w:r>
      <w:r>
        <w:rPr>
          <w:rFonts w:hint="eastAsia" w:ascii="Times New Roman" w:hAnsi="Times New Roman" w:cs="Times New Roman"/>
          <w:sz w:val="28"/>
          <w:szCs w:val="28"/>
          <w:lang w:val="en-US" w:eastAsia="zh-CN"/>
        </w:rPr>
        <w:t>Education</w:t>
      </w:r>
      <w:r>
        <w:rPr>
          <w:rFonts w:hint="default" w:ascii="Times New Roman" w:hAnsi="Times New Roman" w:cs="Times New Roman"/>
          <w:sz w:val="28"/>
          <w:szCs w:val="28"/>
        </w:rPr>
        <w:t xml:space="preserve">, Capital Normal University </w:t>
      </w:r>
    </w:p>
    <w:p>
      <w:pPr>
        <w:rPr>
          <w:rFonts w:hint="default" w:ascii="Times New Roman" w:hAnsi="Times New Roman" w:cs="Times New Roman"/>
          <w:sz w:val="28"/>
          <w:szCs w:val="28"/>
        </w:rPr>
      </w:pPr>
      <w:r>
        <w:rPr>
          <w:rFonts w:hint="default" w:ascii="Times New Roman" w:hAnsi="Times New Roman" w:cs="Times New Roman"/>
          <w:sz w:val="28"/>
          <w:szCs w:val="28"/>
        </w:rPr>
        <w:t xml:space="preserve">E-mail: </w:t>
      </w:r>
      <w:r>
        <w:rPr>
          <w:rFonts w:hint="eastAsia" w:ascii="Times New Roman" w:hAnsi="Times New Roman" w:cs="Times New Roman"/>
          <w:sz w:val="28"/>
          <w:szCs w:val="28"/>
          <w:lang w:val="en-US" w:eastAsia="zh-CN"/>
        </w:rPr>
        <w:t>60091</w:t>
      </w:r>
      <w:r>
        <w:rPr>
          <w:rFonts w:hint="default" w:ascii="Times New Roman" w:hAnsi="Times New Roman" w:cs="Times New Roman"/>
          <w:sz w:val="28"/>
          <w:szCs w:val="28"/>
        </w:rPr>
        <w:t xml:space="preserve">@cnu.edu.cn </w:t>
      </w:r>
    </w:p>
    <w:p>
      <w:pPr>
        <w:rPr>
          <w:rFonts w:hint="default" w:ascii="Times New Roman" w:hAnsi="Times New Roman" w:cs="Times New Roman"/>
          <w:sz w:val="28"/>
          <w:szCs w:val="28"/>
        </w:rPr>
      </w:pPr>
      <w:r>
        <w:rPr>
          <w:rFonts w:hint="default" w:ascii="Times New Roman" w:hAnsi="Times New Roman" w:cs="Times New Roman"/>
          <w:sz w:val="28"/>
          <w:szCs w:val="28"/>
        </w:rPr>
        <w:t xml:space="preserve">Website: http://studyinbeijing.cnu.edu.cn; </w:t>
      </w:r>
      <w:r>
        <w:rPr>
          <w:rFonts w:hint="eastAsia" w:ascii="Times New Roman" w:hAnsi="Times New Roman" w:cs="Times New Roman"/>
          <w:sz w:val="28"/>
          <w:szCs w:val="28"/>
          <w:lang w:val="en-US" w:eastAsia="zh-CN"/>
        </w:rPr>
        <w:t>h</w:t>
      </w:r>
      <w:r>
        <w:rPr>
          <w:rFonts w:hint="default" w:ascii="Times New Roman" w:hAnsi="Times New Roman" w:cs="Times New Roman"/>
          <w:sz w:val="28"/>
          <w:szCs w:val="28"/>
        </w:rPr>
        <w:t xml:space="preserve">ttp://cie.cnu.edu.cn </w:t>
      </w:r>
    </w:p>
    <w:p>
      <w:pPr>
        <w:rPr>
          <w:rFonts w:hint="default" w:ascii="Times New Roman" w:hAnsi="Times New Roman" w:cs="Times New Roman"/>
          <w:sz w:val="28"/>
          <w:szCs w:val="28"/>
        </w:rPr>
      </w:pPr>
      <w:r>
        <w:rPr>
          <w:rFonts w:hint="default" w:ascii="Times New Roman" w:hAnsi="Times New Roman" w:cs="Times New Roman"/>
          <w:sz w:val="28"/>
          <w:szCs w:val="28"/>
        </w:rPr>
        <w:t xml:space="preserve">Tel: +86-10-68902651 </w:t>
      </w:r>
    </w:p>
    <w:p>
      <w:pPr>
        <w:rPr>
          <w:rFonts w:hint="default" w:ascii="Times New Roman" w:hAnsi="Times New Roman" w:cs="Times New Roman"/>
          <w:sz w:val="28"/>
          <w:szCs w:val="28"/>
        </w:rPr>
      </w:pPr>
      <w:r>
        <w:rPr>
          <w:rFonts w:hint="default" w:ascii="Times New Roman" w:hAnsi="Times New Roman" w:cs="Times New Roman"/>
          <w:sz w:val="28"/>
          <w:szCs w:val="28"/>
        </w:rPr>
        <w:t xml:space="preserve">Fax: +86-10-68416837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D8AC4CF"/>
    <w:multiLevelType w:val="singleLevel"/>
    <w:tmpl w:val="3D8AC4CF"/>
    <w:lvl w:ilvl="0" w:tentative="0">
      <w:start w:val="1"/>
      <w:numFmt w:val="decimal"/>
      <w:suff w:val="space"/>
      <w:lvlText w:val="%1."/>
      <w:lvlJc w:val="left"/>
    </w:lvl>
  </w:abstractNum>
  <w:abstractNum w:abstractNumId="1">
    <w:nsid w:val="493EFEF4"/>
    <w:multiLevelType w:val="singleLevel"/>
    <w:tmpl w:val="493EFEF4"/>
    <w:lvl w:ilvl="0" w:tentative="0">
      <w:start w:val="1"/>
      <w:numFmt w:val="decimal"/>
      <w:suff w:val="space"/>
      <w:lvlText w:val="%1)"/>
      <w:lvlJc w:val="left"/>
    </w:lvl>
  </w:abstractNum>
  <w:abstractNum w:abstractNumId="2">
    <w:nsid w:val="6FF2F2F6"/>
    <w:multiLevelType w:val="singleLevel"/>
    <w:tmpl w:val="6FF2F2F6"/>
    <w:lvl w:ilvl="0" w:tentative="0">
      <w:start w:val="1"/>
      <w:numFmt w:val="decimal"/>
      <w:lvlText w:val="%1."/>
      <w:lvlJc w:val="left"/>
      <w:pPr>
        <w:ind w:left="425" w:hanging="425"/>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NlMTgyYzMzNTMzNDA3OTNkMjM4ZTQ3NWU2NzFlOGEifQ=="/>
  </w:docVars>
  <w:rsids>
    <w:rsidRoot w:val="6693376F"/>
    <w:rsid w:val="02715AA0"/>
    <w:rsid w:val="02ED1C6E"/>
    <w:rsid w:val="043D6C25"/>
    <w:rsid w:val="05F9301F"/>
    <w:rsid w:val="1B9E7DE6"/>
    <w:rsid w:val="22E91FFA"/>
    <w:rsid w:val="27CC5A46"/>
    <w:rsid w:val="2B057BED"/>
    <w:rsid w:val="2CCE400E"/>
    <w:rsid w:val="35E71A41"/>
    <w:rsid w:val="3AA0523C"/>
    <w:rsid w:val="3B154528"/>
    <w:rsid w:val="3D5D11C3"/>
    <w:rsid w:val="411628C3"/>
    <w:rsid w:val="4FBC6A2D"/>
    <w:rsid w:val="59543BDD"/>
    <w:rsid w:val="5B721E85"/>
    <w:rsid w:val="61C3168D"/>
    <w:rsid w:val="636F6FEA"/>
    <w:rsid w:val="6693376F"/>
    <w:rsid w:val="698210C2"/>
    <w:rsid w:val="6A59469A"/>
    <w:rsid w:val="701B2694"/>
    <w:rsid w:val="71C54FAD"/>
    <w:rsid w:val="75F45E61"/>
    <w:rsid w:val="77FD63A2"/>
    <w:rsid w:val="7B1A0118"/>
    <w:rsid w:val="7BFD1487"/>
    <w:rsid w:val="7E1846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autoRedefine/>
    <w:qFormat/>
    <w:uiPriority w:val="0"/>
    <w:rPr>
      <w:b/>
    </w:rPr>
  </w:style>
  <w:style w:type="table" w:customStyle="1" w:styleId="6">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1004</Words>
  <Characters>6038</Characters>
  <Lines>0</Lines>
  <Paragraphs>0</Paragraphs>
  <TotalTime>3</TotalTime>
  <ScaleCrop>false</ScaleCrop>
  <LinksUpToDate>false</LinksUpToDate>
  <CharactersWithSpaces>7025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2023-02-22T11:29:00Z</dcterms:created>
  <dc:creator>康阳</dc:creator>
  <cp:lastModifiedBy>FAN</cp:lastModifiedBy>
  <dcterms:modified xsi:type="dcterms:W3CDTF">2024-02-26T06:38:53Z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81BCB743C8E549F9B911806DC77CF2BD_13</vt:lpwstr>
  </property>
</Properties>
</file>